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53"/>
        <w:gridCol w:w="3396"/>
        <w:gridCol w:w="426"/>
        <w:gridCol w:w="1115"/>
      </w:tblGrid>
      <w:tr w:rsidR="006476E5">
        <w:trPr>
          <w:trHeight w:val="284"/>
          <w:jc w:val="right"/>
        </w:trPr>
        <w:tc>
          <w:tcPr>
            <w:tcW w:w="5000" w:type="pct"/>
            <w:gridSpan w:val="4"/>
          </w:tcPr>
          <w:p w:rsidR="006476E5" w:rsidRDefault="006476E5">
            <w:pPr>
              <w:pStyle w:val="1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6476E5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76E5" w:rsidRDefault="006476E5">
            <w:pPr>
              <w:pStyle w:val="1"/>
              <w:jc w:val="center"/>
            </w:pPr>
          </w:p>
        </w:tc>
      </w:tr>
      <w:tr w:rsidR="006476E5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76E5" w:rsidRDefault="006476E5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(наименование документа об утверждении, включая </w:t>
            </w:r>
          </w:p>
        </w:tc>
      </w:tr>
      <w:tr w:rsidR="006476E5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76E5" w:rsidRDefault="006476E5">
            <w:pPr>
              <w:pStyle w:val="1"/>
              <w:jc w:val="center"/>
            </w:pPr>
          </w:p>
        </w:tc>
      </w:tr>
      <w:tr w:rsidR="006476E5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76E5" w:rsidRDefault="006476E5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наименования органов государственной власти или </w:t>
            </w:r>
          </w:p>
        </w:tc>
      </w:tr>
      <w:tr w:rsidR="006476E5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76E5" w:rsidRDefault="006476E5">
            <w:pPr>
              <w:pStyle w:val="1"/>
              <w:jc w:val="center"/>
            </w:pPr>
          </w:p>
        </w:tc>
      </w:tr>
      <w:tr w:rsidR="006476E5">
        <w:trPr>
          <w:trHeight w:val="818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76E5" w:rsidRDefault="006476E5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органов местного самоуправления, принявших </w:t>
            </w:r>
          </w:p>
          <w:p w:rsidR="006476E5" w:rsidRDefault="006476E5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решение об утверждении схемы или подписавших </w:t>
            </w:r>
          </w:p>
          <w:p w:rsidR="006476E5" w:rsidRDefault="006476E5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соглашение о перераспределении земельных участков)</w:t>
            </w:r>
          </w:p>
        </w:tc>
      </w:tr>
      <w:tr w:rsidR="006476E5">
        <w:trPr>
          <w:trHeight w:hRule="exact" w:val="284"/>
          <w:jc w:val="right"/>
        </w:trPr>
        <w:tc>
          <w:tcPr>
            <w:tcW w:w="506" w:type="pct"/>
          </w:tcPr>
          <w:p w:rsidR="006476E5" w:rsidRDefault="006476E5">
            <w:pPr>
              <w:pStyle w:val="1"/>
              <w:jc w:val="center"/>
            </w:pPr>
            <w:r>
              <w:t>от</w:t>
            </w:r>
          </w:p>
        </w:tc>
        <w:tc>
          <w:tcPr>
            <w:tcW w:w="3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76E5" w:rsidRDefault="006476E5">
            <w:pPr>
              <w:pStyle w:val="1"/>
            </w:pPr>
          </w:p>
        </w:tc>
        <w:tc>
          <w:tcPr>
            <w:tcW w:w="380" w:type="pct"/>
          </w:tcPr>
          <w:p w:rsidR="006476E5" w:rsidRDefault="006476E5">
            <w:pPr>
              <w:pStyle w:val="1"/>
              <w:jc w:val="center"/>
            </w:pPr>
            <w:r>
              <w:t>№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76E5" w:rsidRDefault="006476E5">
            <w:pPr>
              <w:pStyle w:val="1"/>
            </w:pPr>
          </w:p>
        </w:tc>
      </w:tr>
    </w:tbl>
    <w:p w:rsidR="006476E5" w:rsidRDefault="006476E5" w:rsidP="00EB389C">
      <w:pPr>
        <w:pStyle w:val="1"/>
      </w:pPr>
    </w:p>
    <w:p w:rsidR="006476E5" w:rsidRPr="0089647D" w:rsidRDefault="006476E5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6476E5" w:rsidRPr="0089647D" w:rsidRDefault="006476E5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6476E5" w:rsidRDefault="006476E5" w:rsidP="00DB52F7">
      <w:pPr>
        <w:pStyle w:val="1"/>
      </w:pPr>
    </w:p>
    <w:p w:rsidR="006476E5" w:rsidRPr="00A456C3" w:rsidRDefault="006476E5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6476E5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476E5" w:rsidRPr="00652C44" w:rsidRDefault="006476E5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476E5" w:rsidRPr="00652C44" w:rsidRDefault="006476E5" w:rsidP="004206E7">
            <w:pPr>
              <w:pStyle w:val="a9"/>
              <w:jc w:val="left"/>
            </w:pPr>
            <w:r>
              <w:rPr>
                <w:b w:val="0"/>
              </w:rPr>
              <w:t>02:16:000000:ЗУ1</w:t>
            </w:r>
          </w:p>
        </w:tc>
      </w:tr>
      <w:tr w:rsidR="006476E5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476E5" w:rsidRPr="000E7E9B" w:rsidRDefault="006476E5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476E5" w:rsidRPr="000E7E9B" w:rsidRDefault="006476E5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6476E5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76E5" w:rsidRDefault="006476E5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219507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6476E5" w:rsidRPr="000E7E9B" w:rsidRDefault="006476E5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6476E5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6E5" w:rsidRPr="006B38A6" w:rsidRDefault="006476E5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76E5" w:rsidRDefault="006476E5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6476E5" w:rsidRPr="008E5887" w:rsidRDefault="006476E5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6476E5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476E5" w:rsidRPr="008E5887" w:rsidRDefault="006476E5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6E5" w:rsidRPr="008E5887" w:rsidRDefault="006476E5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476E5" w:rsidRPr="008E5887" w:rsidRDefault="006476E5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6476E5" w:rsidRDefault="006476E5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6476E5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7F9F" w:rsidRDefault="006476E5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7F9F" w:rsidRDefault="006476E5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7F9F" w:rsidRDefault="006476E5" w:rsidP="004206E7">
            <w:pPr>
              <w:pStyle w:val="ab"/>
            </w:pPr>
            <w:r>
              <w:t>3</w:t>
            </w:r>
          </w:p>
        </w:tc>
      </w:tr>
      <w:tr w:rsidR="006476E5" w:rsidRPr="006057B5" w:rsidTr="0084515B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84515B">
            <w:pPr>
              <w:pStyle w:val="aa"/>
              <w:rPr>
                <w:b/>
              </w:rPr>
            </w:pPr>
            <w:r>
              <w:t>:ЗУ1(1)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668373,71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1259468,60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668373,44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1259474,16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668373,49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1259481,74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668372,24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1259489,05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668371,88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1259490,95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668371,60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1259490,98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668371,61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1259491,14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668370,38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1259495,27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668367,87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1259501,82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668367,11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1259510,22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668367,38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1259517,70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668367,93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1259525,66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668365,01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1259570,05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668357,81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1259665,14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668354,59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1259702,24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668353,61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1259715,01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668349,34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1259771,14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668346,06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1259812,27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668343,01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1259867,71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668341,30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1259898,31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668339,52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1259928,38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668337,72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1259945,32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668266,71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1259933,65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668279,17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1259822,74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668295,77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1259666,76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668276,20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1259506,03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668370,47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1259463,34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668370,82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1259467,28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lastRenderedPageBreak/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668373,06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1259467,45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668373,71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1259468,60</w:t>
            </w:r>
          </w:p>
        </w:tc>
      </w:tr>
      <w:tr w:rsidR="006476E5" w:rsidRPr="006057B5" w:rsidTr="0084515B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84515B">
            <w:pPr>
              <w:pStyle w:val="aa"/>
              <w:rPr>
                <w:b/>
              </w:rPr>
            </w:pPr>
            <w:r>
              <w:t>:ЗУ1(2)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668411,06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1258615,32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668414,00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1258659,62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668415,97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1258700,43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668419,13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1258750,95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668421,10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1258786,42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668420,99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1258800,06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668420,88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1258815,44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668419,90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1258835,52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668419,24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1258853,20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668419,13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1258877,09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668418,69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1258899,68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668418,04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1258916,70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668417,28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1258930,89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668415,86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1258946,93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668414,99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1258958,93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668413,56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1258975,74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668411,17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1258998,32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668407,24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1259032,26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668403,31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1259066,31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668397,85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1259129,16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668394,58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1259163,20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668390,43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1259205,75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668388,80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1259232,93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668385,09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1259290,32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668383,23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1259324,91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668380,94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1259361,69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668377,80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1259387,25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668375,56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1259407,65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668373,71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1259423,52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668372,07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1259430,95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668370,28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1259439,02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668369,73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1259439,68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668367,71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1259440,63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668368,76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1259448,73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668284,43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1259486,51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668280,60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1259462,23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668279,32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1259414,95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668286,99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1259385,56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668284,43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1259330,61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668292,10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1259243,71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668304,88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1259160,65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668311,27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1259118,48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668316,38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1259049,47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668309,99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1258981,74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668302,32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1258908,90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668294,65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1258832,23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668298,49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1258740,22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668275,49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1258566,43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668232,04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1258350,47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668197,53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1258243,12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668192,42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1258103,83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668381,73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1258157,38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668382,31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1258176,27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668383,74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1258197,44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668385,37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1258223,63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668387,05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1258252,94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668389,04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1258287,56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668392,94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1258348,20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668396,19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1258391,22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668398,73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1258425,57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668400,26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1258463,53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668401,78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1258490,27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668402,98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1258508,27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668408,44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1258578,66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668411,06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1258615,32</w:t>
            </w:r>
          </w:p>
        </w:tc>
      </w:tr>
      <w:tr w:rsidR="006476E5" w:rsidRPr="006057B5" w:rsidTr="0084515B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84515B">
            <w:pPr>
              <w:pStyle w:val="aa"/>
              <w:rPr>
                <w:b/>
              </w:rPr>
            </w:pP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668351,10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1258417,04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668350,07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1258419,27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668347,85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1258418,24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668348,88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1258416,01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668351,10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1258417,04</w:t>
            </w:r>
          </w:p>
        </w:tc>
      </w:tr>
      <w:tr w:rsidR="006476E5" w:rsidRPr="006057B5" w:rsidTr="0084515B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84515B">
            <w:pPr>
              <w:pStyle w:val="aa"/>
              <w:rPr>
                <w:b/>
              </w:rPr>
            </w:pP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668291,51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1258544,11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668297,60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1258544,74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668297,40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1258546,73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668291,08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1258546,11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668284,09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1258555,05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668282,52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1258553,82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668289,61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1258544,74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668285,69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1258534,61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668287,55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1258533,89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668291,51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1258544,11</w:t>
            </w:r>
          </w:p>
        </w:tc>
      </w:tr>
      <w:tr w:rsidR="006476E5" w:rsidRPr="006057B5" w:rsidTr="0084515B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84515B">
            <w:pPr>
              <w:pStyle w:val="aa"/>
              <w:rPr>
                <w:b/>
              </w:rPr>
            </w:pP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668302,92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1258673,84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668300,48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1258674,04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668300,28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1258671,60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668302,72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1258671,39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668302,92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1258673,84</w:t>
            </w:r>
          </w:p>
        </w:tc>
      </w:tr>
      <w:tr w:rsidR="006476E5" w:rsidRPr="006057B5" w:rsidTr="0084515B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84515B">
            <w:pPr>
              <w:pStyle w:val="aa"/>
              <w:rPr>
                <w:b/>
              </w:rPr>
            </w:pP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668318,92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1258859,46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668316,48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1258859,67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668316,27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1258857,23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668318,71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1258857,02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668318,92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1258859,46</w:t>
            </w:r>
          </w:p>
        </w:tc>
      </w:tr>
      <w:tr w:rsidR="006476E5" w:rsidRPr="006057B5" w:rsidTr="0084515B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84515B">
            <w:pPr>
              <w:pStyle w:val="aa"/>
              <w:rPr>
                <w:b/>
              </w:rPr>
            </w:pP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668331,62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1259003,85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668331,84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1259006,29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668329,40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1259006,51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668329,18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1259004,07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668331,62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1259003,85</w:t>
            </w:r>
          </w:p>
        </w:tc>
      </w:tr>
      <w:tr w:rsidR="006476E5" w:rsidRPr="006057B5" w:rsidTr="0084515B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84515B">
            <w:pPr>
              <w:pStyle w:val="aa"/>
              <w:rPr>
                <w:b/>
              </w:rPr>
            </w:pP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668350,05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1259216,06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668350,26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1259218,50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668347,81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1259218,71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668347,61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1259216,27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668350,05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1259216,06</w:t>
            </w:r>
          </w:p>
        </w:tc>
      </w:tr>
      <w:tr w:rsidR="006476E5" w:rsidRPr="006057B5" w:rsidTr="0084515B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84515B">
            <w:pPr>
              <w:pStyle w:val="aa"/>
              <w:rPr>
                <w:b/>
              </w:rPr>
            </w:pP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668361,01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1259340,70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668361,21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1259343,14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668358,77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1259343,35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668358,57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1259340,91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668361,01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1259340,70</w:t>
            </w:r>
          </w:p>
        </w:tc>
      </w:tr>
      <w:tr w:rsidR="006476E5" w:rsidRPr="006057B5" w:rsidTr="0084515B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84515B">
            <w:pPr>
              <w:pStyle w:val="aa"/>
              <w:rPr>
                <w:b/>
              </w:rPr>
            </w:pPr>
            <w:r>
              <w:t>:ЗУ1(3)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668365,86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1257988,09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668379,45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1258130,26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668181,53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1258068,77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668181,53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1258052,38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668186,80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1258038,32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668203,78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1258030,71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668228,37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1258023,68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668231,30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1258009,04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668241,84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1257989,13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668268,19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1257983,86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668296,89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1257973,32</w:t>
            </w:r>
          </w:p>
        </w:tc>
      </w:tr>
      <w:tr w:rsidR="006476E5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A70951">
            <w:pPr>
              <w:pStyle w:val="aa"/>
              <w:jc w:val="right"/>
              <w:rPr>
                <w:b/>
              </w:rPr>
            </w:pPr>
            <w:r>
              <w:t>668365,86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476E5" w:rsidRPr="006057B5" w:rsidRDefault="006476E5" w:rsidP="004206E7">
            <w:pPr>
              <w:pStyle w:val="aa"/>
              <w:jc w:val="right"/>
              <w:rPr>
                <w:b/>
              </w:rPr>
            </w:pPr>
            <w:r>
              <w:t>1257988,09</w:t>
            </w:r>
          </w:p>
        </w:tc>
      </w:tr>
    </w:tbl>
    <w:p w:rsidR="006476E5" w:rsidRDefault="006476E5" w:rsidP="00E41ACF">
      <w:pPr>
        <w:pStyle w:val="1"/>
        <w:rPr>
          <w:lang w:val="en-US"/>
        </w:rPr>
        <w:sectPr w:rsidR="006476E5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6476E5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6476E5" w:rsidRPr="00C236C0" w:rsidRDefault="00D04A32" w:rsidP="00EA3D5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905750"/>
                  <wp:effectExtent l="19050" t="19050" r="28575" b="19050"/>
                  <wp:docPr id="1" name="Рисунок 1" descr="PkzoThemeRendered05435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5435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9057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6476E5" w:rsidRPr="00C236C0">
              <w:rPr>
                <w:b/>
                <w:szCs w:val="22"/>
              </w:rPr>
              <w:t xml:space="preserve"> </w:t>
            </w:r>
          </w:p>
        </w:tc>
      </w:tr>
      <w:tr w:rsidR="006476E5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6476E5" w:rsidRDefault="006476E5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6476E5" w:rsidRDefault="006476E5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15000</w:t>
            </w:r>
          </w:p>
        </w:tc>
      </w:tr>
      <w:tr w:rsidR="006476E5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6476E5" w:rsidRDefault="006476E5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6476E5" w:rsidRPr="001313DD" w:rsidRDefault="006476E5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6476E5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6476E5" w:rsidRPr="00065F84" w:rsidRDefault="00D04A32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476E5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476E5" w:rsidRDefault="006476E5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476E5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6476E5" w:rsidRPr="00065F84" w:rsidRDefault="00D04A32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476E5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476E5" w:rsidRDefault="006476E5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476E5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6476E5" w:rsidRDefault="006476E5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4" o:title=""/>
                      </v:shape>
                      <o:OLEObject Type="Embed" ProgID="PBrush" ShapeID="_x0000_i1025" DrawAspect="Content" ObjectID="_1754397122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476E5" w:rsidRPr="0082034E" w:rsidRDefault="006476E5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476E5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6476E5" w:rsidRPr="00065F84" w:rsidRDefault="00D04A32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476E5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476E5" w:rsidRDefault="006476E5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6476E5" w:rsidRPr="00DD599C" w:rsidRDefault="006476E5" w:rsidP="00F86467">
            <w:pPr>
              <w:pStyle w:val="a8"/>
            </w:pPr>
          </w:p>
          <w:p w:rsidR="006476E5" w:rsidRPr="006476E5" w:rsidRDefault="006476E5" w:rsidP="001313DD">
            <w:pPr>
              <w:pStyle w:val="aa"/>
              <w:rPr>
                <w:b/>
              </w:rPr>
            </w:pPr>
          </w:p>
        </w:tc>
      </w:tr>
    </w:tbl>
    <w:p w:rsidR="006476E5" w:rsidRDefault="006476E5" w:rsidP="0020127F">
      <w:pPr>
        <w:pStyle w:val="a8"/>
        <w:sectPr w:rsidR="006476E5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476E5" w:rsidRPr="00DD599C" w:rsidRDefault="006476E5" w:rsidP="006476E5">
      <w:pPr>
        <w:pStyle w:val="a8"/>
      </w:pPr>
    </w:p>
    <w:sectPr w:rsidR="006476E5" w:rsidRPr="00DD599C" w:rsidSect="006476E5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4AE" w:rsidRDefault="002414AE" w:rsidP="006476E5">
      <w:pPr>
        <w:spacing w:line="240" w:lineRule="auto"/>
      </w:pPr>
      <w:r>
        <w:separator/>
      </w:r>
    </w:p>
  </w:endnote>
  <w:endnote w:type="continuationSeparator" w:id="0">
    <w:p w:rsidR="002414AE" w:rsidRDefault="002414AE" w:rsidP="006476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15B" w:rsidRDefault="002414A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15B" w:rsidRDefault="002414AE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15B" w:rsidRDefault="002414AE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E5" w:rsidRDefault="006476E5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E5" w:rsidRDefault="006476E5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E5" w:rsidRDefault="006476E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4AE" w:rsidRDefault="002414AE" w:rsidP="006476E5">
      <w:pPr>
        <w:spacing w:line="240" w:lineRule="auto"/>
      </w:pPr>
      <w:r>
        <w:separator/>
      </w:r>
    </w:p>
  </w:footnote>
  <w:footnote w:type="continuationSeparator" w:id="0">
    <w:p w:rsidR="002414AE" w:rsidRDefault="002414AE" w:rsidP="006476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2414AE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2414AE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15B" w:rsidRDefault="002414A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15B" w:rsidRDefault="002414A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E5" w:rsidRDefault="006476E5" w:rsidP="00061142">
    <w:pPr>
      <w:pStyle w:val="a3"/>
      <w:framePr w:wrap="around" w:vAnchor="text" w:hAnchor="margin" w:xAlign="right" w:y="1"/>
      <w:rPr>
        <w:rStyle w:val="a5"/>
      </w:rPr>
    </w:pPr>
  </w:p>
  <w:p w:rsidR="006476E5" w:rsidRDefault="006476E5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E5" w:rsidRDefault="006476E5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E5" w:rsidRDefault="006476E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6E5"/>
    <w:rsid w:val="002414AE"/>
    <w:rsid w:val="00462AED"/>
    <w:rsid w:val="004840FA"/>
    <w:rsid w:val="006476E5"/>
    <w:rsid w:val="00AE11E0"/>
    <w:rsid w:val="00B150C0"/>
    <w:rsid w:val="00D0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B4A397-CA87-45AC-B9DE-097921227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1E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476E5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6476E5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6476E5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6476E5"/>
  </w:style>
  <w:style w:type="paragraph" w:styleId="a6">
    <w:name w:val="footer"/>
    <w:basedOn w:val="a"/>
    <w:link w:val="a7"/>
    <w:rsid w:val="006476E5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6476E5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6476E5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6476E5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6476E5"/>
  </w:style>
  <w:style w:type="paragraph" w:customStyle="1" w:styleId="ab">
    <w:name w:val="Заголовок таблицы повторяющийся"/>
    <w:basedOn w:val="1"/>
    <w:rsid w:val="006476E5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3</cp:revision>
  <dcterms:created xsi:type="dcterms:W3CDTF">2023-08-24T10:46:00Z</dcterms:created>
  <dcterms:modified xsi:type="dcterms:W3CDTF">2023-08-24T10:46:00Z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00:00:13</vt:lpwstr>
  </property>
  <property fmtid="{D5CDD505-2E9C-101B-9397-08002B2CF9AE}" pid="3" name="Сборка ПКЗО">
    <vt:lpwstr>5.4.29</vt:lpwstr>
  </property>
  <property fmtid="{D5CDD505-2E9C-101B-9397-08002B2CF9AE}" pid="4" name="Версия набора шаблонов">
    <vt:lpwstr>3.0</vt:lpwstr>
  </property>
</Properties>
</file>