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942B34" w:rsidTr="00091F80">
        <w:trPr>
          <w:trHeight w:val="284"/>
          <w:jc w:val="right"/>
        </w:trPr>
        <w:tc>
          <w:tcPr>
            <w:tcW w:w="5000" w:type="pct"/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942B34" w:rsidTr="00091F80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2B34" w:rsidRDefault="00942B34" w:rsidP="00091F80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942B34" w:rsidRDefault="00942B34" w:rsidP="00942B34">
      <w:pPr>
        <w:pStyle w:val="1"/>
        <w:jc w:val="right"/>
      </w:pPr>
      <w:r>
        <w:t>От______________№_______________________________</w:t>
      </w:r>
    </w:p>
    <w:p w:rsidR="00942B34" w:rsidRPr="0089647D" w:rsidRDefault="00942B34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942B34" w:rsidRPr="0089647D" w:rsidRDefault="00942B34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942B34" w:rsidRDefault="00942B34" w:rsidP="00DB52F7">
      <w:pPr>
        <w:pStyle w:val="1"/>
      </w:pPr>
    </w:p>
    <w:p w:rsidR="00942B34" w:rsidRPr="00A456C3" w:rsidRDefault="00942B34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942B34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42B34" w:rsidRPr="00652C44" w:rsidRDefault="00942B34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42B34" w:rsidRPr="00652C44" w:rsidRDefault="00942B34" w:rsidP="004206E7">
            <w:pPr>
              <w:pStyle w:val="a9"/>
              <w:jc w:val="left"/>
            </w:pPr>
            <w:r>
              <w:rPr>
                <w:b w:val="0"/>
              </w:rPr>
              <w:t>02:16:050803:ЗУ1</w:t>
            </w:r>
          </w:p>
        </w:tc>
      </w:tr>
      <w:tr w:rsidR="00942B34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42B34" w:rsidRPr="000E7E9B" w:rsidRDefault="00942B34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42B34" w:rsidRPr="000E7E9B" w:rsidRDefault="00942B34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942B34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2B34" w:rsidRDefault="00942B34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29498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942B34" w:rsidRPr="000E7E9B" w:rsidRDefault="00942B34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942B34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B34" w:rsidRPr="006B38A6" w:rsidRDefault="00942B34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2B34" w:rsidRDefault="00942B34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942B34" w:rsidRPr="008E5887" w:rsidRDefault="00942B34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942B34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B34" w:rsidRPr="008E5887" w:rsidRDefault="00942B34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B34" w:rsidRPr="008E5887" w:rsidRDefault="00942B34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B34" w:rsidRPr="008E5887" w:rsidRDefault="00942B34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942B34" w:rsidRDefault="00942B34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942B34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7F9F" w:rsidRDefault="00942B34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7F9F" w:rsidRDefault="00942B34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7F9F" w:rsidRDefault="00942B34" w:rsidP="004206E7">
            <w:pPr>
              <w:pStyle w:val="ab"/>
            </w:pPr>
            <w:r>
              <w:t>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668068,73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1258223,17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668077,98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1258236,78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668080,70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1258263,45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668086,14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1258274,33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668089,95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1258278,14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668096,49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1258288,48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668105,19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1258295,56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668112,27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1258307,53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668118,26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1258317,88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668125,33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1258324,41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668130,78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1258334,75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668132,41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1258344,00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668140,03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1258349,99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668150,92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1258357,07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668163,43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1258366,86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668172,14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1258376,12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668175,95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1258387,55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668175,95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1258400,61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668177,59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1258412,04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668184,66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1258428,91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1258480,08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668212,97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1258515,46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668209,70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1258535,05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1258555,73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668196,64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1258576,96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668191,74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1258600,91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668191,19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1258623,23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668188,47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1258648,27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668181,40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1258679,83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668178,13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1258704,87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668173,23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1258727,19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668171,60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1258742,43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668172,14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1258758,76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668178,67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1258776,18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668189,56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1258777,81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668200,99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1258777,26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668220,04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1258782,16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668229,29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1258797,40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668229,29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1258810,47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668220,59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1258830,61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668218,95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1258846,93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668211,33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1258858,91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1258863,26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668204,80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1258874,15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668208,61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1258886,12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668206,43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1258903,00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668196,64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1258914,97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668185,21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1258914,43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668166,16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1258831,69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668159,62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1258778,90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668157,99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1258733,72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668160,17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1258686,37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668153,64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1258628,67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668156,90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1258562,27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668163,98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1258545,39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668150,37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1258518,18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668130,78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1258489,87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668109,55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1258422,93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668086,14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1258334,75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668058,38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1258231,33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668061,65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1258226,43</w:t>
            </w:r>
          </w:p>
        </w:tc>
      </w:tr>
      <w:tr w:rsidR="00942B3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A70951">
            <w:pPr>
              <w:pStyle w:val="aa"/>
              <w:jc w:val="right"/>
              <w:rPr>
                <w:b/>
              </w:rPr>
            </w:pPr>
            <w:r>
              <w:t>668068,73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42B34" w:rsidRPr="006057B5" w:rsidRDefault="00942B34" w:rsidP="004206E7">
            <w:pPr>
              <w:pStyle w:val="aa"/>
              <w:jc w:val="right"/>
              <w:rPr>
                <w:b/>
              </w:rPr>
            </w:pPr>
            <w:r>
              <w:t>1258223,17</w:t>
            </w:r>
          </w:p>
        </w:tc>
      </w:tr>
    </w:tbl>
    <w:p w:rsidR="00942B34" w:rsidRDefault="00942B34" w:rsidP="00E41ACF">
      <w:pPr>
        <w:pStyle w:val="1"/>
        <w:rPr>
          <w:lang w:val="en-US"/>
        </w:rPr>
        <w:sectPr w:rsidR="00942B34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42B34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942B34" w:rsidRPr="00C236C0" w:rsidRDefault="00FF137B" w:rsidP="00AE395D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43650" cy="7867650"/>
                  <wp:effectExtent l="19050" t="19050" r="19050" b="19050"/>
                  <wp:docPr id="1" name="Рисунок 1" descr="PkzoThemeRendered03487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487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0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942B34" w:rsidRPr="00C236C0">
              <w:rPr>
                <w:b/>
                <w:szCs w:val="22"/>
              </w:rPr>
              <w:t xml:space="preserve"> </w:t>
            </w:r>
          </w:p>
        </w:tc>
      </w:tr>
      <w:tr w:rsidR="00942B34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942B34" w:rsidRDefault="00942B34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942B34" w:rsidRDefault="00942B34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5500</w:t>
            </w:r>
          </w:p>
        </w:tc>
      </w:tr>
      <w:tr w:rsidR="00942B34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942B34" w:rsidRDefault="00942B34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942B34" w:rsidRPr="001313DD" w:rsidRDefault="00942B34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942B3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42B34" w:rsidRPr="00065F84" w:rsidRDefault="00FF137B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42B3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42B34" w:rsidRDefault="00942B34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42B3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42B34" w:rsidRPr="00065F84" w:rsidRDefault="00FF137B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42B3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42B34" w:rsidRDefault="00942B34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42B3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42B34" w:rsidRDefault="00942B34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798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42B34" w:rsidRPr="0082034E" w:rsidRDefault="00942B34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42B3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42B34" w:rsidRPr="00065F84" w:rsidRDefault="00FF137B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7150" cy="76200"/>
                        <wp:effectExtent l="0" t="0" r="0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42B3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42B34" w:rsidRDefault="00942B34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942B34" w:rsidRPr="00DD599C" w:rsidRDefault="00942B34" w:rsidP="00F86467">
            <w:pPr>
              <w:pStyle w:val="a8"/>
            </w:pPr>
          </w:p>
          <w:p w:rsidR="00942B34" w:rsidRPr="00942B34" w:rsidRDefault="00942B34" w:rsidP="001313DD">
            <w:pPr>
              <w:pStyle w:val="aa"/>
              <w:rPr>
                <w:b/>
              </w:rPr>
            </w:pPr>
          </w:p>
        </w:tc>
      </w:tr>
    </w:tbl>
    <w:p w:rsidR="00942B34" w:rsidRDefault="00942B34" w:rsidP="0020127F">
      <w:pPr>
        <w:pStyle w:val="a8"/>
        <w:sectPr w:rsidR="00942B34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942B34" w:rsidRPr="00DD599C" w:rsidRDefault="00942B34" w:rsidP="00942B34">
      <w:pPr>
        <w:pStyle w:val="a8"/>
      </w:pPr>
    </w:p>
    <w:sectPr w:rsidR="00942B34" w:rsidRPr="00DD599C" w:rsidSect="00942B34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CFC" w:rsidRDefault="00624CFC" w:rsidP="00942B34">
      <w:pPr>
        <w:spacing w:line="240" w:lineRule="auto"/>
      </w:pPr>
      <w:r>
        <w:separator/>
      </w:r>
    </w:p>
  </w:endnote>
  <w:endnote w:type="continuationSeparator" w:id="0">
    <w:p w:rsidR="00624CFC" w:rsidRDefault="00624CFC" w:rsidP="00942B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AF7" w:rsidRDefault="00624CF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AF7" w:rsidRDefault="00624CF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AF7" w:rsidRDefault="00624CFC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34" w:rsidRDefault="00942B34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34" w:rsidRDefault="00942B34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34" w:rsidRDefault="00942B3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CFC" w:rsidRDefault="00624CFC" w:rsidP="00942B34">
      <w:pPr>
        <w:spacing w:line="240" w:lineRule="auto"/>
      </w:pPr>
      <w:r>
        <w:separator/>
      </w:r>
    </w:p>
  </w:footnote>
  <w:footnote w:type="continuationSeparator" w:id="0">
    <w:p w:rsidR="00624CFC" w:rsidRDefault="00624CFC" w:rsidP="00942B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624CFC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624CFC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AF7" w:rsidRDefault="00624CF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AF7" w:rsidRDefault="00624CF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34" w:rsidRDefault="00942B34" w:rsidP="00061142">
    <w:pPr>
      <w:pStyle w:val="a3"/>
      <w:framePr w:wrap="around" w:vAnchor="text" w:hAnchor="margin" w:xAlign="right" w:y="1"/>
      <w:rPr>
        <w:rStyle w:val="a5"/>
      </w:rPr>
    </w:pPr>
  </w:p>
  <w:p w:rsidR="00942B34" w:rsidRDefault="00942B34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34" w:rsidRDefault="00942B34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34" w:rsidRDefault="00942B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34"/>
    <w:rsid w:val="00342437"/>
    <w:rsid w:val="00462AED"/>
    <w:rsid w:val="00624CFC"/>
    <w:rsid w:val="00942B34"/>
    <w:rsid w:val="00AE11E0"/>
    <w:rsid w:val="00B150C0"/>
    <w:rsid w:val="00FF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6B4FE-B477-4BB5-93F2-AEBF35BF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42B3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942B3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42B34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942B34"/>
  </w:style>
  <w:style w:type="paragraph" w:styleId="a6">
    <w:name w:val="footer"/>
    <w:basedOn w:val="a"/>
    <w:link w:val="a7"/>
    <w:rsid w:val="00942B3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942B34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942B34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942B34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942B34"/>
  </w:style>
  <w:style w:type="paragraph" w:customStyle="1" w:styleId="ab">
    <w:name w:val="Заголовок таблицы повторяющийся"/>
    <w:basedOn w:val="1"/>
    <w:rsid w:val="00942B34"/>
    <w:pPr>
      <w:jc w:val="center"/>
    </w:pPr>
    <w:rPr>
      <w:b/>
    </w:rPr>
  </w:style>
  <w:style w:type="paragraph" w:customStyle="1" w:styleId="10">
    <w:name w:val="Обычный1"/>
    <w:rsid w:val="00942B3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2023-08-24T10:57:00Z</dcterms:created>
  <dcterms:modified xsi:type="dcterms:W3CDTF">2023-08-24T10:57:00Z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00:00:10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