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735" w:type="pct"/>
        <w:jc w:val="right"/>
        <w:tblLook w:val="01E0" w:firstRow="1" w:lastRow="1" w:firstColumn="1" w:lastColumn="1" w:noHBand="0" w:noVBand="0"/>
      </w:tblPr>
      <w:tblGrid>
        <w:gridCol w:w="553"/>
        <w:gridCol w:w="3396"/>
        <w:gridCol w:w="426"/>
        <w:gridCol w:w="1115"/>
      </w:tblGrid>
      <w:tr w:rsidR="00933A77">
        <w:trPr>
          <w:trHeight w:val="284"/>
          <w:jc w:val="right"/>
        </w:trPr>
        <w:tc>
          <w:tcPr>
            <w:tcW w:w="5000" w:type="pct"/>
            <w:gridSpan w:val="4"/>
          </w:tcPr>
          <w:p w:rsidR="00933A77" w:rsidRDefault="00933A77">
            <w:pPr>
              <w:pStyle w:val="1"/>
              <w:jc w:val="center"/>
            </w:pPr>
            <w:bookmarkStart w:id="0" w:name="_GoBack"/>
            <w:bookmarkEnd w:id="0"/>
            <w:r>
              <w:t>Утверждена</w:t>
            </w:r>
          </w:p>
        </w:tc>
      </w:tr>
      <w:tr w:rsidR="00933A77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A77" w:rsidRDefault="00933A77">
            <w:pPr>
              <w:pStyle w:val="1"/>
              <w:jc w:val="center"/>
            </w:pPr>
          </w:p>
        </w:tc>
      </w:tr>
      <w:tr w:rsidR="00933A77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3A77" w:rsidRDefault="00933A77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(наименование документа об утверждении, включая </w:t>
            </w:r>
          </w:p>
        </w:tc>
      </w:tr>
      <w:tr w:rsidR="00933A77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A77" w:rsidRDefault="00933A77">
            <w:pPr>
              <w:pStyle w:val="1"/>
              <w:jc w:val="center"/>
            </w:pPr>
          </w:p>
        </w:tc>
      </w:tr>
      <w:tr w:rsidR="00933A77">
        <w:trPr>
          <w:trHeight w:val="284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3A77" w:rsidRDefault="00933A77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наименования органов государственной власти или </w:t>
            </w:r>
          </w:p>
        </w:tc>
      </w:tr>
      <w:tr w:rsidR="00933A77">
        <w:trPr>
          <w:trHeight w:val="284"/>
          <w:jc w:val="right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A77" w:rsidRDefault="00933A77">
            <w:pPr>
              <w:pStyle w:val="1"/>
              <w:jc w:val="center"/>
            </w:pPr>
          </w:p>
        </w:tc>
      </w:tr>
      <w:tr w:rsidR="00933A77">
        <w:trPr>
          <w:trHeight w:val="818"/>
          <w:jc w:val="right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33A77" w:rsidRDefault="00933A77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органов местного самоуправления, принявших </w:t>
            </w:r>
          </w:p>
          <w:p w:rsidR="00933A77" w:rsidRDefault="00933A77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 xml:space="preserve">решение об утверждении схемы или подписавших </w:t>
            </w:r>
          </w:p>
          <w:p w:rsidR="00933A77" w:rsidRDefault="00933A77">
            <w:pPr>
              <w:pStyle w:val="1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соглашение о перераспределении земельных участков)</w:t>
            </w:r>
          </w:p>
        </w:tc>
      </w:tr>
      <w:tr w:rsidR="00933A77">
        <w:trPr>
          <w:trHeight w:hRule="exact" w:val="284"/>
          <w:jc w:val="right"/>
        </w:trPr>
        <w:tc>
          <w:tcPr>
            <w:tcW w:w="506" w:type="pct"/>
          </w:tcPr>
          <w:p w:rsidR="00933A77" w:rsidRDefault="00933A77">
            <w:pPr>
              <w:pStyle w:val="1"/>
              <w:jc w:val="center"/>
            </w:pPr>
            <w:r>
              <w:t>от</w:t>
            </w:r>
          </w:p>
        </w:tc>
        <w:tc>
          <w:tcPr>
            <w:tcW w:w="3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A77" w:rsidRDefault="00933A77">
            <w:pPr>
              <w:pStyle w:val="1"/>
            </w:pPr>
          </w:p>
        </w:tc>
        <w:tc>
          <w:tcPr>
            <w:tcW w:w="380" w:type="pct"/>
          </w:tcPr>
          <w:p w:rsidR="00933A77" w:rsidRDefault="00933A77">
            <w:pPr>
              <w:pStyle w:val="1"/>
              <w:jc w:val="center"/>
            </w:pPr>
            <w:r>
              <w:t>№</w:t>
            </w:r>
          </w:p>
        </w:tc>
        <w:tc>
          <w:tcPr>
            <w:tcW w:w="101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33A77" w:rsidRDefault="00933A77">
            <w:pPr>
              <w:pStyle w:val="1"/>
            </w:pPr>
          </w:p>
        </w:tc>
      </w:tr>
    </w:tbl>
    <w:p w:rsidR="00933A77" w:rsidRDefault="00933A77" w:rsidP="00EB389C">
      <w:pPr>
        <w:pStyle w:val="1"/>
      </w:pPr>
    </w:p>
    <w:p w:rsidR="00933A77" w:rsidRPr="0089647D" w:rsidRDefault="00933A77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Схема расположения земельного участка или земельных участков</w:t>
      </w:r>
    </w:p>
    <w:p w:rsidR="00933A77" w:rsidRPr="0089647D" w:rsidRDefault="00933A77" w:rsidP="0089647D">
      <w:pPr>
        <w:pStyle w:val="1"/>
        <w:jc w:val="center"/>
        <w:rPr>
          <w:b/>
          <w:sz w:val="28"/>
          <w:szCs w:val="28"/>
        </w:rPr>
      </w:pPr>
      <w:r w:rsidRPr="0089647D">
        <w:rPr>
          <w:b/>
          <w:sz w:val="28"/>
          <w:szCs w:val="28"/>
        </w:rPr>
        <w:t>на кадастровом плане территории</w:t>
      </w:r>
    </w:p>
    <w:p w:rsidR="00933A77" w:rsidRDefault="00933A77" w:rsidP="00DB52F7">
      <w:pPr>
        <w:pStyle w:val="1"/>
      </w:pPr>
    </w:p>
    <w:p w:rsidR="00933A77" w:rsidRPr="00A456C3" w:rsidRDefault="00933A77" w:rsidP="00A456C3">
      <w:pPr>
        <w:pStyle w:val="a8"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1440"/>
        <w:gridCol w:w="2247"/>
        <w:gridCol w:w="4052"/>
      </w:tblGrid>
      <w:tr w:rsidR="00933A77">
        <w:trPr>
          <w:cantSplit/>
        </w:trPr>
        <w:tc>
          <w:tcPr>
            <w:tcW w:w="1933" w:type="pct"/>
            <w:gridSpan w:val="2"/>
            <w:tcBorders>
              <w:top w:val="double" w:sz="6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933A77" w:rsidRPr="00652C44" w:rsidRDefault="00933A77" w:rsidP="004206E7">
            <w:pPr>
              <w:pStyle w:val="a9"/>
              <w:jc w:val="left"/>
            </w:pPr>
            <w:r w:rsidRPr="000E7E9B">
              <w:t>Условный номер земельного участка</w:t>
            </w: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33A77" w:rsidRPr="00652C44" w:rsidRDefault="00933A77" w:rsidP="004206E7">
            <w:pPr>
              <w:pStyle w:val="a9"/>
              <w:jc w:val="left"/>
            </w:pPr>
            <w:r>
              <w:rPr>
                <w:b w:val="0"/>
              </w:rPr>
              <w:t>02:16:050501:ЗУ1</w:t>
            </w:r>
          </w:p>
        </w:tc>
      </w:tr>
      <w:tr w:rsidR="00933A77">
        <w:trPr>
          <w:cantSplit/>
        </w:trPr>
        <w:tc>
          <w:tcPr>
            <w:tcW w:w="1933" w:type="pct"/>
            <w:gridSpan w:val="2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33A77" w:rsidRPr="000E7E9B" w:rsidRDefault="00933A77" w:rsidP="004206E7">
            <w:pPr>
              <w:pStyle w:val="a9"/>
              <w:jc w:val="left"/>
            </w:pPr>
          </w:p>
        </w:tc>
        <w:tc>
          <w:tcPr>
            <w:tcW w:w="3067" w:type="pct"/>
            <w:gridSpan w:val="2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933A77" w:rsidRPr="000E7E9B" w:rsidRDefault="00933A77" w:rsidP="001D159E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(указывается в случае, если предусматривается образование двух и более земельных участков)</w:t>
            </w:r>
          </w:p>
        </w:tc>
      </w:tr>
      <w:tr w:rsidR="00933A77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3A77" w:rsidRDefault="00933A77" w:rsidP="004206E7">
            <w:pPr>
              <w:pStyle w:val="a9"/>
              <w:jc w:val="left"/>
              <w:rPr>
                <w:b w:val="0"/>
                <w:szCs w:val="22"/>
                <w:vertAlign w:val="superscript"/>
              </w:rPr>
            </w:pPr>
            <w:r>
              <w:t>Площадь земельного участка</w:t>
            </w:r>
            <w:r>
              <w:rPr>
                <w:b w:val="0"/>
              </w:rPr>
              <w:t xml:space="preserve"> 13845</w:t>
            </w:r>
            <w:r w:rsidRPr="008C5DA7">
              <w:rPr>
                <w:b w:val="0"/>
              </w:rPr>
              <w:t xml:space="preserve"> м</w:t>
            </w:r>
            <w:r>
              <w:rPr>
                <w:b w:val="0"/>
                <w:szCs w:val="22"/>
                <w:vertAlign w:val="superscript"/>
              </w:rPr>
              <w:t>2</w:t>
            </w:r>
          </w:p>
          <w:p w:rsidR="00933A77" w:rsidRPr="000E7E9B" w:rsidRDefault="00933A77" w:rsidP="004206E7">
            <w:pPr>
              <w:pStyle w:val="a9"/>
              <w:jc w:val="left"/>
            </w:pPr>
            <w:r w:rsidRPr="00944CBA">
              <w:rPr>
                <w:b w:val="0"/>
                <w:sz w:val="12"/>
                <w:szCs w:val="12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933A77">
        <w:trPr>
          <w:cantSplit/>
          <w:tblHeader/>
        </w:trPr>
        <w:tc>
          <w:tcPr>
            <w:tcW w:w="1232" w:type="pct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A77" w:rsidRPr="006B38A6" w:rsidRDefault="00933A77" w:rsidP="004206E7">
            <w:pPr>
              <w:pStyle w:val="a9"/>
              <w:rPr>
                <w:lang w:val="en-US"/>
              </w:rPr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3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33A77" w:rsidRDefault="00933A77" w:rsidP="004206E7">
            <w:pPr>
              <w:pStyle w:val="a9"/>
            </w:pPr>
            <w:r w:rsidRPr="008E5887">
              <w:t>Координаты</w:t>
            </w:r>
            <w:r>
              <w:t>, м</w:t>
            </w:r>
          </w:p>
          <w:p w:rsidR="00933A77" w:rsidRPr="008E5887" w:rsidRDefault="00933A77" w:rsidP="004206E7">
            <w:pPr>
              <w:pStyle w:val="a9"/>
            </w:pPr>
            <w:r w:rsidRPr="00944CBA">
              <w:rPr>
                <w:b w:val="0"/>
                <w:sz w:val="12"/>
                <w:szCs w:val="12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933A77">
        <w:trPr>
          <w:cantSplit/>
          <w:tblHeader/>
        </w:trPr>
        <w:tc>
          <w:tcPr>
            <w:tcW w:w="1232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33A77" w:rsidRPr="008E5887" w:rsidRDefault="00933A77" w:rsidP="004206E7">
            <w:pPr>
              <w:pStyle w:val="a9"/>
            </w:pPr>
          </w:p>
        </w:tc>
        <w:tc>
          <w:tcPr>
            <w:tcW w:w="1795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A77" w:rsidRPr="008E5887" w:rsidRDefault="00933A77" w:rsidP="004206E7">
            <w:pPr>
              <w:pStyle w:val="a9"/>
            </w:pPr>
            <w:r w:rsidRPr="008E5887">
              <w:t>Х</w:t>
            </w:r>
          </w:p>
        </w:tc>
        <w:tc>
          <w:tcPr>
            <w:tcW w:w="1973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33A77" w:rsidRPr="008E5887" w:rsidRDefault="00933A77" w:rsidP="004206E7">
            <w:pPr>
              <w:pStyle w:val="a9"/>
            </w:pPr>
            <w:r w:rsidRPr="008E5887">
              <w:rPr>
                <w:lang w:val="en-US"/>
              </w:rPr>
              <w:t>Y</w:t>
            </w:r>
          </w:p>
        </w:tc>
      </w:tr>
    </w:tbl>
    <w:p w:rsidR="00933A77" w:rsidRDefault="00933A77" w:rsidP="00DB52F7">
      <w:pPr>
        <w:pStyle w:val="a8"/>
        <w:keepNext/>
        <w:rPr>
          <w:lang w:val="en-US"/>
        </w:rPr>
      </w:pPr>
    </w:p>
    <w:tbl>
      <w:tblPr>
        <w:tblW w:w="1026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530"/>
        <w:gridCol w:w="3687"/>
        <w:gridCol w:w="4052"/>
      </w:tblGrid>
      <w:tr w:rsidR="00933A77">
        <w:trPr>
          <w:cantSplit/>
          <w:tblHeader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7F9F" w:rsidRDefault="00933A77" w:rsidP="004206E7">
            <w:pPr>
              <w:pStyle w:val="ab"/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7F9F" w:rsidRDefault="00933A77" w:rsidP="004206E7">
            <w:pPr>
              <w:pStyle w:val="ab"/>
            </w:pPr>
            <w:r>
              <w:t>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7F9F" w:rsidRDefault="00933A77" w:rsidP="004206E7">
            <w:pPr>
              <w:pStyle w:val="ab"/>
            </w:pPr>
            <w:r>
              <w:t>3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666367,35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1262437,57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666407,92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1262477,35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666449,29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1262508,37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666473,95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1262527,47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5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666486,68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1262546,56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6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666487,48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1262572,81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12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666499,32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1262601,84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13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666191,31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1262319,10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14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666171,43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1262227,40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7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666193,12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1262290,39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8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666218,58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1262316,64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9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666248,01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1262338,92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10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666286,20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1262341,30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11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666319,61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1262377,90</w:t>
            </w:r>
          </w:p>
        </w:tc>
      </w:tr>
      <w:tr w:rsidR="00933A77" w:rsidRPr="006057B5">
        <w:trPr>
          <w:cantSplit/>
        </w:trPr>
        <w:tc>
          <w:tcPr>
            <w:tcW w:w="1232" w:type="pct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center"/>
              <w:rPr>
                <w:b/>
              </w:rPr>
            </w:pPr>
            <w:r>
              <w:t>1</w:t>
            </w:r>
          </w:p>
        </w:tc>
        <w:tc>
          <w:tcPr>
            <w:tcW w:w="17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A70951">
            <w:pPr>
              <w:pStyle w:val="aa"/>
              <w:jc w:val="right"/>
              <w:rPr>
                <w:b/>
              </w:rPr>
            </w:pPr>
            <w:r>
              <w:t>666367,35</w:t>
            </w:r>
          </w:p>
        </w:tc>
        <w:tc>
          <w:tcPr>
            <w:tcW w:w="19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33A77" w:rsidRPr="006057B5" w:rsidRDefault="00933A77" w:rsidP="004206E7">
            <w:pPr>
              <w:pStyle w:val="aa"/>
              <w:jc w:val="right"/>
              <w:rPr>
                <w:b/>
              </w:rPr>
            </w:pPr>
            <w:r>
              <w:t>1262437,57</w:t>
            </w:r>
          </w:p>
        </w:tc>
      </w:tr>
    </w:tbl>
    <w:p w:rsidR="00933A77" w:rsidRDefault="00933A77" w:rsidP="00E41ACF">
      <w:pPr>
        <w:pStyle w:val="1"/>
        <w:rPr>
          <w:lang w:val="en-US"/>
        </w:rPr>
        <w:sectPr w:rsidR="00933A77" w:rsidSect="00B6624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933A77">
        <w:trPr>
          <w:cantSplit/>
          <w:jc w:val="center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933A77" w:rsidRPr="00C236C0" w:rsidRDefault="006F55A0" w:rsidP="001535C5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6334125" cy="7877175"/>
                  <wp:effectExtent l="19050" t="19050" r="28575" b="28575"/>
                  <wp:docPr id="1" name="Рисунок 1" descr="PkzoThemeRendered06320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kzoThemeRendered06320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4125" cy="787717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933A77" w:rsidRPr="00C236C0">
              <w:rPr>
                <w:b/>
                <w:szCs w:val="22"/>
              </w:rPr>
              <w:t xml:space="preserve"> </w:t>
            </w:r>
          </w:p>
        </w:tc>
      </w:tr>
      <w:tr w:rsidR="00933A77">
        <w:trPr>
          <w:cantSplit/>
          <w:jc w:val="center"/>
        </w:trPr>
        <w:tc>
          <w:tcPr>
            <w:tcW w:w="5000" w:type="pct"/>
            <w:tcBorders>
              <w:top w:val="nil"/>
              <w:bottom w:val="nil"/>
            </w:tcBorders>
            <w:vAlign w:val="center"/>
          </w:tcPr>
          <w:p w:rsidR="00933A77" w:rsidRDefault="00933A77" w:rsidP="00886994">
            <w:pPr>
              <w:pStyle w:val="a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Система координат: МСК-02</w:t>
            </w:r>
          </w:p>
          <w:p w:rsidR="00933A77" w:rsidRDefault="00933A77" w:rsidP="00886994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8500</w:t>
            </w:r>
          </w:p>
        </w:tc>
      </w:tr>
      <w:tr w:rsidR="00933A77">
        <w:trPr>
          <w:cantSplit/>
          <w:jc w:val="center"/>
        </w:trPr>
        <w:tc>
          <w:tcPr>
            <w:tcW w:w="5000" w:type="pct"/>
            <w:tcBorders>
              <w:top w:val="nil"/>
              <w:bottom w:val="double" w:sz="6" w:space="0" w:color="auto"/>
            </w:tcBorders>
            <w:vAlign w:val="center"/>
          </w:tcPr>
          <w:p w:rsidR="00933A77" w:rsidRDefault="00933A77" w:rsidP="001313DD">
            <w:pPr>
              <w:pStyle w:val="aa"/>
              <w:rPr>
                <w:b/>
                <w:lang w:val="en-US"/>
              </w:rPr>
            </w:pPr>
            <w:r w:rsidRPr="001313DD">
              <w:rPr>
                <w:b/>
              </w:rPr>
              <w:t>Условные обозначения:</w:t>
            </w:r>
          </w:p>
          <w:p w:rsidR="00933A77" w:rsidRPr="001313DD" w:rsidRDefault="00933A77" w:rsidP="00F86467">
            <w:pPr>
              <w:pStyle w:val="a8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42"/>
              <w:gridCol w:w="8394"/>
            </w:tblGrid>
            <w:tr w:rsidR="00933A77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33A77" w:rsidRPr="00065F84" w:rsidRDefault="006F55A0" w:rsidP="002E315C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2" name="Рисунок 2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33A77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33A77" w:rsidRDefault="00933A77" w:rsidP="002E315C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образуемого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33A77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33A77" w:rsidRPr="00065F84" w:rsidRDefault="006F55A0" w:rsidP="00065F84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47625"/>
                        <wp:effectExtent l="0" t="0" r="0" b="9525"/>
                        <wp:docPr id="3" name="Рисунок 3" descr="Сплошная крас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Сплошная крас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47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33A77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33A77" w:rsidRDefault="00933A77" w:rsidP="005833C8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граница учтенного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33A77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33A77" w:rsidRDefault="00933A77" w:rsidP="00065F84">
                  <w:pPr>
                    <w:pStyle w:val="aa"/>
                    <w:jc w:val="center"/>
                  </w:pPr>
                  <w:r>
                    <w:object w:dxaOrig="14670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3.75pt;height:2.25pt" o:ole="">
                        <v:imagedata r:id="rId14" o:title=""/>
                      </v:shape>
                      <o:OLEObject Type="Embed" ProgID="PBrush" ShapeID="_x0000_i1025" DrawAspect="Content" ObjectID="_1754397470" r:id="rId15"/>
                    </w:obje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33A77" w:rsidRPr="0082034E" w:rsidRDefault="00933A77" w:rsidP="00065F84">
                  <w:pPr>
                    <w:pStyle w:val="1"/>
                    <w:rPr>
                      <w:b/>
                      <w:sz w:val="20"/>
                    </w:rPr>
                  </w:pPr>
                  <w:r w:rsidRPr="0082034E">
                    <w:rPr>
                      <w:b/>
                      <w:sz w:val="20"/>
                    </w:rPr>
                    <w:t xml:space="preserve">– </w:t>
                  </w:r>
                  <w:r w:rsidRPr="000A35F7">
                    <w:rPr>
                      <w:spacing w:val="-4"/>
                      <w:sz w:val="20"/>
                    </w:rPr>
                    <w:t>границ</w:t>
                  </w:r>
                  <w:r>
                    <w:rPr>
                      <w:spacing w:val="-4"/>
                      <w:sz w:val="20"/>
                    </w:rPr>
                    <w:t>а</w:t>
                  </w:r>
                  <w:r w:rsidRPr="000A35F7">
                    <w:rPr>
                      <w:spacing w:val="-4"/>
                      <w:sz w:val="20"/>
                    </w:rPr>
                    <w:t xml:space="preserve"> </w:t>
                  </w:r>
                  <w:r>
                    <w:rPr>
                      <w:spacing w:val="-4"/>
                      <w:sz w:val="20"/>
                    </w:rPr>
                    <w:t>кадастрового квартала</w:t>
                  </w:r>
                  <w:r w:rsidRPr="0082034E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33A77" w:rsidTr="005833C8">
              <w:trPr>
                <w:cantSplit/>
                <w:trHeight w:hRule="exact" w:val="284"/>
              </w:trPr>
              <w:tc>
                <w:tcPr>
                  <w:tcW w:w="818" w:type="pct"/>
                  <w:vAlign w:val="center"/>
                </w:tcPr>
                <w:p w:rsidR="00933A77" w:rsidRPr="00065F84" w:rsidRDefault="006F55A0" w:rsidP="00916E4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5250" cy="95250"/>
                        <wp:effectExtent l="0" t="0" r="0" b="0"/>
                        <wp:docPr id="5" name="Рисунок 5" descr="Заштрихованный круг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Заштрихованный круг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95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933A77">
                    <w:br/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933A77" w:rsidRDefault="00933A77" w:rsidP="00065F84">
                  <w:pPr>
                    <w:pStyle w:val="1"/>
                  </w:pPr>
                  <w:r w:rsidRPr="0082034E">
                    <w:rPr>
                      <w:b/>
                      <w:sz w:val="20"/>
                    </w:rPr>
                    <w:t>–</w:t>
                  </w:r>
                  <w:r w:rsidRPr="0082034E">
                    <w:rPr>
                      <w:spacing w:val="-4"/>
                      <w:sz w:val="20"/>
                    </w:rPr>
                    <w:t xml:space="preserve"> характерная точка границы</w:t>
                  </w:r>
                  <w:r>
                    <w:rPr>
                      <w:spacing w:val="-4"/>
                      <w:sz w:val="20"/>
                    </w:rPr>
                    <w:t xml:space="preserve"> земельного участка</w:t>
                  </w:r>
                  <w:r w:rsidRPr="0082034E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</w:tbl>
          <w:p w:rsidR="00933A77" w:rsidRPr="00DD599C" w:rsidRDefault="00933A77" w:rsidP="00F86467">
            <w:pPr>
              <w:pStyle w:val="a8"/>
            </w:pPr>
          </w:p>
          <w:p w:rsidR="00933A77" w:rsidRPr="00933A77" w:rsidRDefault="00933A77" w:rsidP="001313DD">
            <w:pPr>
              <w:pStyle w:val="aa"/>
              <w:rPr>
                <w:b/>
              </w:rPr>
            </w:pPr>
          </w:p>
        </w:tc>
      </w:tr>
    </w:tbl>
    <w:p w:rsidR="00933A77" w:rsidRDefault="00933A77" w:rsidP="0020127F">
      <w:pPr>
        <w:pStyle w:val="a8"/>
        <w:sectPr w:rsidR="00933A77" w:rsidSect="0040304F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:rsidR="00933A77" w:rsidRPr="00DD599C" w:rsidRDefault="00933A77" w:rsidP="00933A77">
      <w:pPr>
        <w:pStyle w:val="a8"/>
      </w:pPr>
    </w:p>
    <w:sectPr w:rsidR="00933A77" w:rsidRPr="00DD599C" w:rsidSect="00933A77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260" w:rsidRDefault="00A35260" w:rsidP="00933A77">
      <w:pPr>
        <w:spacing w:line="240" w:lineRule="auto"/>
      </w:pPr>
      <w:r>
        <w:separator/>
      </w:r>
    </w:p>
  </w:endnote>
  <w:endnote w:type="continuationSeparator" w:id="0">
    <w:p w:rsidR="00A35260" w:rsidRDefault="00A35260" w:rsidP="00933A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4E3" w:rsidRDefault="00A3526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4E3" w:rsidRDefault="00A3526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4E3" w:rsidRDefault="00A35260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A77" w:rsidRDefault="00933A77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A77" w:rsidRDefault="00933A77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A77" w:rsidRDefault="00933A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260" w:rsidRDefault="00A35260" w:rsidP="00933A77">
      <w:pPr>
        <w:spacing w:line="240" w:lineRule="auto"/>
      </w:pPr>
      <w:r>
        <w:separator/>
      </w:r>
    </w:p>
  </w:footnote>
  <w:footnote w:type="continuationSeparator" w:id="0">
    <w:p w:rsidR="00A35260" w:rsidRDefault="00A35260" w:rsidP="00933A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18F" w:rsidRDefault="00A35260" w:rsidP="00061142">
    <w:pPr>
      <w:pStyle w:val="a3"/>
      <w:framePr w:wrap="around" w:vAnchor="text" w:hAnchor="margin" w:xAlign="right" w:y="1"/>
      <w:rPr>
        <w:rStyle w:val="a5"/>
      </w:rPr>
    </w:pPr>
  </w:p>
  <w:p w:rsidR="00A3118F" w:rsidRDefault="00A35260" w:rsidP="00B471F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4E3" w:rsidRDefault="00A3526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4E3" w:rsidRDefault="00A3526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A77" w:rsidRDefault="00933A77" w:rsidP="00061142">
    <w:pPr>
      <w:pStyle w:val="a3"/>
      <w:framePr w:wrap="around" w:vAnchor="text" w:hAnchor="margin" w:xAlign="right" w:y="1"/>
      <w:rPr>
        <w:rStyle w:val="a5"/>
      </w:rPr>
    </w:pPr>
  </w:p>
  <w:p w:rsidR="00933A77" w:rsidRDefault="00933A77" w:rsidP="00B471F5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A77" w:rsidRDefault="00933A77">
    <w:pPr>
      <w:pStyle w:val="a3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A77" w:rsidRDefault="00933A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A77"/>
    <w:rsid w:val="00462AED"/>
    <w:rsid w:val="006F55A0"/>
    <w:rsid w:val="00933A77"/>
    <w:rsid w:val="00A35260"/>
    <w:rsid w:val="00AE11E0"/>
    <w:rsid w:val="00B150C0"/>
    <w:rsid w:val="00DD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5CD2FB-51DE-4946-931B-AF4BB9245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1E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933A77"/>
    <w:pPr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3">
    <w:name w:val="header"/>
    <w:basedOn w:val="a"/>
    <w:link w:val="a4"/>
    <w:rsid w:val="00933A77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933A77"/>
    <w:rPr>
      <w:rFonts w:ascii="Times New Roman" w:eastAsia="Times New Roman" w:hAnsi="Times New Roman" w:cs="Times New Roman"/>
      <w:szCs w:val="24"/>
      <w:lang w:eastAsia="ru-RU"/>
    </w:rPr>
  </w:style>
  <w:style w:type="character" w:styleId="a5">
    <w:name w:val="page number"/>
    <w:basedOn w:val="a0"/>
    <w:rsid w:val="00933A77"/>
  </w:style>
  <w:style w:type="paragraph" w:styleId="a6">
    <w:name w:val="footer"/>
    <w:basedOn w:val="a"/>
    <w:link w:val="a7"/>
    <w:rsid w:val="00933A77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933A77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8">
    <w:name w:val="Разделитель таблиц"/>
    <w:basedOn w:val="a"/>
    <w:rsid w:val="00933A77"/>
    <w:pPr>
      <w:spacing w:line="14" w:lineRule="exact"/>
    </w:pPr>
    <w:rPr>
      <w:rFonts w:ascii="Times New Roman" w:eastAsia="Times New Roman" w:hAnsi="Times New Roman" w:cs="Times New Roman"/>
      <w:sz w:val="2"/>
      <w:szCs w:val="20"/>
      <w:lang w:eastAsia="ru-RU"/>
    </w:rPr>
  </w:style>
  <w:style w:type="paragraph" w:customStyle="1" w:styleId="a9">
    <w:name w:val="Заголовок таблицы"/>
    <w:basedOn w:val="1"/>
    <w:rsid w:val="00933A77"/>
    <w:pPr>
      <w:keepNext/>
      <w:jc w:val="center"/>
    </w:pPr>
    <w:rPr>
      <w:b/>
    </w:rPr>
  </w:style>
  <w:style w:type="paragraph" w:customStyle="1" w:styleId="aa">
    <w:name w:val="Текст таблицы"/>
    <w:basedOn w:val="1"/>
    <w:rsid w:val="00933A77"/>
  </w:style>
  <w:style w:type="paragraph" w:customStyle="1" w:styleId="ab">
    <w:name w:val="Заголовок таблицы повторяющийся"/>
    <w:basedOn w:val="1"/>
    <w:rsid w:val="00933A77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emf"/><Relationship Id="rId18" Type="http://schemas.openxmlformats.org/officeDocument/2006/relationships/header" Target="header5.xml"/><Relationship Id="rId3" Type="http://schemas.openxmlformats.org/officeDocument/2006/relationships/webSettings" Target="webSettings.xml"/><Relationship Id="rId21" Type="http://schemas.openxmlformats.org/officeDocument/2006/relationships/header" Target="header6.xml"/><Relationship Id="rId7" Type="http://schemas.openxmlformats.org/officeDocument/2006/relationships/header" Target="header2.xml"/><Relationship Id="rId12" Type="http://schemas.openxmlformats.org/officeDocument/2006/relationships/image" Target="media/image1.emf"/><Relationship Id="rId17" Type="http://schemas.openxmlformats.org/officeDocument/2006/relationships/header" Target="header4.xml"/><Relationship Id="rId2" Type="http://schemas.openxmlformats.org/officeDocument/2006/relationships/settings" Target="settings.xml"/><Relationship Id="rId16" Type="http://schemas.openxmlformats.org/officeDocument/2006/relationships/image" Target="media/image4.emf"/><Relationship Id="rId20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1.bin"/><Relationship Id="rId23" Type="http://schemas.openxmlformats.org/officeDocument/2006/relationships/fontTable" Target="fontTable.xml"/><Relationship Id="rId10" Type="http://schemas.openxmlformats.org/officeDocument/2006/relationships/header" Target="header3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3.pn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Габдулхаков</dc:creator>
  <cp:lastModifiedBy>1</cp:lastModifiedBy>
  <cp:revision>2</cp:revision>
  <dcterms:created xsi:type="dcterms:W3CDTF">2023-08-24T10:51:00Z</dcterms:created>
  <dcterms:modified xsi:type="dcterms:W3CDTF">2023-08-24T10:51:00Z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00:00:05</vt:lpwstr>
  </property>
  <property fmtid="{D5CDD505-2E9C-101B-9397-08002B2CF9AE}" pid="3" name="Сборка ПКЗО">
    <vt:lpwstr>5.4.29</vt:lpwstr>
  </property>
  <property fmtid="{D5CDD505-2E9C-101B-9397-08002B2CF9AE}" pid="4" name="Версия набора шаблонов">
    <vt:lpwstr>3.0</vt:lpwstr>
  </property>
</Properties>
</file>