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792" w:type="dxa"/>
        <w:tblLayout w:type="fixed"/>
        <w:tblLook w:val="0000"/>
      </w:tblPr>
      <w:tblGrid>
        <w:gridCol w:w="3960"/>
        <w:gridCol w:w="2880"/>
        <w:gridCol w:w="3600"/>
      </w:tblGrid>
      <w:tr w:rsidR="00471EDA" w:rsidTr="00B06FEF">
        <w:tc>
          <w:tcPr>
            <w:tcW w:w="3960" w:type="dxa"/>
          </w:tcPr>
          <w:p w:rsidR="00471EDA" w:rsidRDefault="00471EDA" w:rsidP="00605D5C">
            <w:pPr>
              <w:spacing w:after="0" w:line="240" w:lineRule="auto"/>
              <w:rPr>
                <w:b/>
                <w:bCs/>
                <w:snapToGrid w:val="0"/>
                <w:sz w:val="24"/>
                <w:szCs w:val="24"/>
              </w:rPr>
            </w:pPr>
            <w:r>
              <w:rPr>
                <w:b/>
                <w:bCs/>
                <w:snapToGrid w:val="0"/>
                <w:sz w:val="24"/>
                <w:szCs w:val="24"/>
              </w:rPr>
              <w:t>Баш</w:t>
            </w:r>
            <w:r>
              <w:rPr>
                <w:b/>
                <w:bCs/>
                <w:snapToGrid w:val="0"/>
                <w:sz w:val="24"/>
                <w:szCs w:val="24"/>
                <w:lang w:val="be-BY"/>
              </w:rPr>
              <w:t>ҡ</w:t>
            </w:r>
            <w:r>
              <w:rPr>
                <w:b/>
                <w:bCs/>
                <w:snapToGrid w:val="0"/>
                <w:sz w:val="24"/>
                <w:szCs w:val="24"/>
              </w:rPr>
              <w:t>ортостан Республика</w:t>
            </w:r>
            <w:r>
              <w:rPr>
                <w:b/>
                <w:bCs/>
                <w:snapToGrid w:val="0"/>
                <w:sz w:val="24"/>
                <w:szCs w:val="24"/>
                <w:lang w:val="en-US"/>
              </w:rPr>
              <w:t>h</w:t>
            </w:r>
            <w:r>
              <w:rPr>
                <w:b/>
                <w:bCs/>
                <w:snapToGrid w:val="0"/>
                <w:sz w:val="24"/>
                <w:szCs w:val="24"/>
              </w:rPr>
              <w:t>ы</w:t>
            </w:r>
          </w:p>
          <w:p w:rsidR="00471EDA" w:rsidRDefault="00471EDA" w:rsidP="00605D5C">
            <w:pPr>
              <w:spacing w:after="0" w:line="240" w:lineRule="auto"/>
              <w:rPr>
                <w:b/>
                <w:bCs/>
                <w:snapToGrid w:val="0"/>
                <w:sz w:val="24"/>
                <w:szCs w:val="24"/>
                <w:lang w:eastAsia="ru-RU"/>
              </w:rPr>
            </w:pPr>
            <w:r>
              <w:rPr>
                <w:b/>
                <w:bCs/>
                <w:snapToGrid w:val="0"/>
                <w:sz w:val="24"/>
                <w:szCs w:val="24"/>
              </w:rPr>
              <w:t>Бузд</w:t>
            </w:r>
            <w:r>
              <w:rPr>
                <w:b/>
                <w:bCs/>
                <w:sz w:val="24"/>
                <w:szCs w:val="24"/>
              </w:rPr>
              <w:t>ə</w:t>
            </w:r>
            <w:r>
              <w:rPr>
                <w:b/>
                <w:bCs/>
                <w:snapToGrid w:val="0"/>
                <w:sz w:val="24"/>
                <w:szCs w:val="24"/>
              </w:rPr>
              <w:t xml:space="preserve">к районы муниципаль районының </w:t>
            </w:r>
            <w:r>
              <w:rPr>
                <w:b/>
                <w:bCs/>
                <w:snapToGrid w:val="0"/>
                <w:sz w:val="24"/>
                <w:szCs w:val="24"/>
                <w:lang w:val="be-BY"/>
              </w:rPr>
              <w:t>Таулар ауыл советы</w:t>
            </w:r>
          </w:p>
          <w:p w:rsidR="00471EDA" w:rsidRDefault="00471EDA" w:rsidP="00605D5C">
            <w:pPr>
              <w:spacing w:after="0" w:line="240" w:lineRule="auto"/>
              <w:rPr>
                <w:b/>
                <w:bCs/>
                <w:snapToGrid w:val="0"/>
                <w:sz w:val="24"/>
                <w:szCs w:val="24"/>
                <w:lang w:val="be-BY"/>
              </w:rPr>
            </w:pPr>
            <w:r>
              <w:rPr>
                <w:b/>
                <w:bCs/>
                <w:snapToGrid w:val="0"/>
                <w:sz w:val="24"/>
                <w:szCs w:val="24"/>
                <w:lang w:val="be-BY"/>
              </w:rPr>
              <w:t>ауыл  биләмәһе    Советы</w:t>
            </w:r>
          </w:p>
          <w:p w:rsidR="00471EDA" w:rsidRDefault="00471EDA" w:rsidP="00605D5C">
            <w:pPr>
              <w:spacing w:after="0" w:line="240" w:lineRule="auto"/>
              <w:jc w:val="center"/>
              <w:rPr>
                <w:snapToGrid w:val="0"/>
                <w:sz w:val="24"/>
                <w:szCs w:val="24"/>
                <w:lang w:val="be-BY"/>
              </w:rPr>
            </w:pPr>
            <w:r>
              <w:rPr>
                <w:snapToGrid w:val="0"/>
                <w:sz w:val="24"/>
                <w:szCs w:val="24"/>
                <w:lang w:val="be-BY"/>
              </w:rPr>
              <w:t>У</w:t>
            </w:r>
            <w:r>
              <w:rPr>
                <w:rFonts w:eastAsia="MS Mincho"/>
                <w:snapToGrid w:val="0"/>
                <w:sz w:val="24"/>
                <w:szCs w:val="24"/>
                <w:lang w:val="be-BY"/>
              </w:rPr>
              <w:t>ҙәк</w:t>
            </w:r>
            <w:r>
              <w:rPr>
                <w:snapToGrid w:val="0"/>
                <w:sz w:val="24"/>
                <w:szCs w:val="24"/>
                <w:lang w:val="be-BY"/>
              </w:rPr>
              <w:t xml:space="preserve"> урамы, 21 й. , Иске Таулар ауылы, Бүздәк районы, Башҡортостан Республикаһы, 452724</w:t>
            </w:r>
          </w:p>
        </w:tc>
        <w:tc>
          <w:tcPr>
            <w:tcW w:w="2880" w:type="dxa"/>
          </w:tcPr>
          <w:p w:rsidR="00471EDA" w:rsidRDefault="00471EDA" w:rsidP="00605D5C">
            <w:pPr>
              <w:tabs>
                <w:tab w:val="left" w:pos="432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3" o:spid="_x0000_s1026" type="#_x0000_t75" style="position:absolute;left:0;text-align:left;margin-left:21.6pt;margin-top:10.9pt;width:98.25pt;height:119.25pt;z-index:-251658240;visibility:visible;mso-position-horizontal-relative:text;mso-position-vertical-relative:text" wrapcoords="-165 0 -165 21464 21600 21464 21600 0 -165 0">
                  <v:imagedata r:id="rId5" o:title=""/>
                  <w10:wrap type="tight"/>
                </v:shape>
              </w:pict>
            </w:r>
          </w:p>
          <w:p w:rsidR="00471EDA" w:rsidRDefault="00471EDA" w:rsidP="00605D5C">
            <w:pPr>
              <w:pStyle w:val="FR1"/>
              <w:widowControl/>
              <w:spacing w:before="0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471EDA" w:rsidRDefault="00471EDA" w:rsidP="00605D5C">
            <w:pPr>
              <w:spacing w:after="0" w:line="240" w:lineRule="auto"/>
              <w:rPr>
                <w:b/>
                <w:bCs/>
                <w:snapToGrid w:val="0"/>
                <w:sz w:val="24"/>
                <w:szCs w:val="24"/>
                <w:lang w:val="be-BY"/>
              </w:rPr>
            </w:pPr>
            <w:r>
              <w:rPr>
                <w:b/>
                <w:bCs/>
                <w:snapToGrid w:val="0"/>
                <w:sz w:val="24"/>
                <w:szCs w:val="24"/>
              </w:rPr>
              <w:t>Совет сельского поселения Тавларовский сельсовет муниципального района Буздякский район Республики Башкортостан</w:t>
            </w:r>
          </w:p>
          <w:p w:rsidR="00471EDA" w:rsidRDefault="00471EDA" w:rsidP="00605D5C">
            <w:pPr>
              <w:pStyle w:val="BodyText"/>
              <w:spacing w:after="0"/>
              <w:jc w:val="center"/>
              <w:rPr>
                <w:sz w:val="24"/>
                <w:szCs w:val="24"/>
                <w:lang w:val="be-BY" w:eastAsia="en-US"/>
              </w:rPr>
            </w:pPr>
            <w:r>
              <w:rPr>
                <w:sz w:val="24"/>
                <w:szCs w:val="24"/>
                <w:lang w:val="be-BY"/>
              </w:rPr>
              <w:t>Центральная ул., д.  21, с. Старотавларово, Буздякский район, Республика Башкортостан, 452724</w:t>
            </w:r>
          </w:p>
        </w:tc>
      </w:tr>
      <w:tr w:rsidR="00471EDA" w:rsidRPr="006331C0" w:rsidTr="00B06FEF">
        <w:tc>
          <w:tcPr>
            <w:tcW w:w="10440" w:type="dxa"/>
            <w:gridSpan w:val="3"/>
          </w:tcPr>
          <w:p w:rsidR="00471EDA" w:rsidRDefault="00471EDA" w:rsidP="00605D5C">
            <w:pPr>
              <w:spacing w:after="0" w:line="240" w:lineRule="auto"/>
              <w:jc w:val="both"/>
              <w:rPr>
                <w:snapToGrid w:val="0"/>
                <w:sz w:val="24"/>
                <w:szCs w:val="24"/>
                <w:lang w:val="en-US"/>
              </w:rPr>
            </w:pPr>
            <w:r w:rsidRPr="006331C0">
              <w:rPr>
                <w:snapToGrid w:val="0"/>
                <w:sz w:val="24"/>
                <w:szCs w:val="24"/>
              </w:rPr>
              <w:t xml:space="preserve">                   </w:t>
            </w:r>
            <w:r>
              <w:rPr>
                <w:snapToGrid w:val="0"/>
                <w:sz w:val="24"/>
                <w:szCs w:val="24"/>
                <w:lang w:val="be-BY"/>
              </w:rPr>
              <w:t xml:space="preserve">тел. (34773) 2-74-36, 2-70-36                      </w:t>
            </w:r>
            <w:r>
              <w:rPr>
                <w:snapToGrid w:val="0"/>
                <w:sz w:val="24"/>
                <w:szCs w:val="24"/>
                <w:lang w:val="en-US"/>
              </w:rPr>
              <w:t>e-mail: taular-selsovet@mail.ru</w:t>
            </w:r>
          </w:p>
        </w:tc>
      </w:tr>
    </w:tbl>
    <w:p w:rsidR="00471EDA" w:rsidRPr="006331C0" w:rsidRDefault="00471EDA" w:rsidP="00A94EAD">
      <w:pPr>
        <w:pStyle w:val="BodyTextIndent3"/>
        <w:ind w:firstLine="0"/>
        <w:jc w:val="center"/>
        <w:rPr>
          <w:b/>
          <w:sz w:val="24"/>
          <w:szCs w:val="24"/>
          <w:lang w:val="en-US"/>
        </w:rPr>
      </w:pPr>
      <w:r w:rsidRPr="006331C0">
        <w:rPr>
          <w:b/>
          <w:sz w:val="24"/>
          <w:szCs w:val="24"/>
          <w:lang w:val="en-US"/>
        </w:rPr>
        <w:t xml:space="preserve">                                                                                                                           </w:t>
      </w:r>
    </w:p>
    <w:p w:rsidR="00471EDA" w:rsidRPr="0076538B" w:rsidRDefault="00471EDA" w:rsidP="00A94EAD">
      <w:pPr>
        <w:pStyle w:val="BodyTextIndent3"/>
        <w:ind w:firstLine="0"/>
        <w:jc w:val="center"/>
        <w:rPr>
          <w:b/>
          <w:szCs w:val="28"/>
        </w:rPr>
      </w:pPr>
      <w:r w:rsidRPr="0076538B">
        <w:rPr>
          <w:b/>
          <w:szCs w:val="28"/>
        </w:rPr>
        <w:t>РЕШЕНИЕ</w:t>
      </w:r>
      <w:r>
        <w:rPr>
          <w:b/>
          <w:szCs w:val="28"/>
        </w:rPr>
        <w:t xml:space="preserve"> </w:t>
      </w:r>
    </w:p>
    <w:p w:rsidR="00471EDA" w:rsidRPr="0076538B" w:rsidRDefault="00471EDA" w:rsidP="00A94EAD">
      <w:pPr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76538B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О внесении изменений в Положение </w:t>
      </w:r>
      <w:bookmarkStart w:id="0" w:name="_Hlk77847076"/>
      <w:r w:rsidRPr="00292888">
        <w:rPr>
          <w:rFonts w:ascii="Times New Roman" w:hAnsi="Times New Roman"/>
          <w:b/>
          <w:bCs/>
          <w:color w:val="000000"/>
          <w:sz w:val="28"/>
          <w:szCs w:val="28"/>
        </w:rPr>
        <w:t xml:space="preserve">о муниципальном контроле за исполнением единой теплоснабжающей организацией обязательств по строительству, реконструкции и (или) модернизации объектов теплоснабжения </w:t>
      </w:r>
      <w:bookmarkEnd w:id="0"/>
      <w:r w:rsidRPr="00292888">
        <w:rPr>
          <w:rFonts w:ascii="Times New Roman" w:hAnsi="Times New Roman"/>
          <w:b/>
          <w:bCs/>
          <w:color w:val="000000"/>
          <w:sz w:val="28"/>
          <w:szCs w:val="28"/>
        </w:rPr>
        <w:t>в</w:t>
      </w:r>
      <w:r w:rsidRPr="009672EE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9672EE">
        <w:rPr>
          <w:rFonts w:ascii="Times New Roman" w:hAnsi="Times New Roman"/>
          <w:b/>
          <w:sz w:val="28"/>
          <w:szCs w:val="28"/>
        </w:rPr>
        <w:t>сельско</w:t>
      </w:r>
      <w:r>
        <w:rPr>
          <w:rFonts w:ascii="Times New Roman" w:hAnsi="Times New Roman"/>
          <w:b/>
          <w:sz w:val="28"/>
          <w:szCs w:val="28"/>
        </w:rPr>
        <w:t>м</w:t>
      </w:r>
      <w:r w:rsidRPr="009672EE">
        <w:rPr>
          <w:rFonts w:ascii="Times New Roman" w:hAnsi="Times New Roman"/>
          <w:b/>
          <w:sz w:val="28"/>
          <w:szCs w:val="28"/>
        </w:rPr>
        <w:t xml:space="preserve"> поселени</w:t>
      </w:r>
      <w:r>
        <w:rPr>
          <w:rFonts w:ascii="Times New Roman" w:hAnsi="Times New Roman"/>
          <w:b/>
          <w:sz w:val="28"/>
          <w:szCs w:val="28"/>
        </w:rPr>
        <w:t>и</w:t>
      </w:r>
      <w:bookmarkStart w:id="1" w:name="_GoBack"/>
      <w:bookmarkEnd w:id="1"/>
      <w:r w:rsidRPr="009672E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Тавларовский</w:t>
      </w:r>
      <w:r w:rsidRPr="009672EE">
        <w:rPr>
          <w:rFonts w:ascii="Times New Roman" w:hAnsi="Times New Roman"/>
          <w:b/>
          <w:sz w:val="28"/>
          <w:szCs w:val="28"/>
        </w:rPr>
        <w:t xml:space="preserve"> сельсовет муниципального района Буздякский район Республики Башкортостан</w:t>
      </w:r>
    </w:p>
    <w:p w:rsidR="00471EDA" w:rsidRPr="0076538B" w:rsidRDefault="00471EDA" w:rsidP="00A94EAD">
      <w:pPr>
        <w:spacing w:before="240" w:after="240" w:line="240" w:lineRule="auto"/>
        <w:ind w:firstLine="539"/>
        <w:jc w:val="both"/>
        <w:textAlignment w:val="top"/>
        <w:rPr>
          <w:rFonts w:ascii="Times New Roman" w:hAnsi="Times New Roman"/>
          <w:sz w:val="28"/>
          <w:szCs w:val="28"/>
          <w:lang w:eastAsia="ru-RU"/>
        </w:rPr>
      </w:pPr>
      <w:r w:rsidRPr="0076538B">
        <w:rPr>
          <w:rFonts w:ascii="Times New Roman" w:hAnsi="Times New Roman"/>
          <w:sz w:val="28"/>
          <w:szCs w:val="28"/>
          <w:lang w:eastAsia="ru-RU"/>
        </w:rPr>
        <w:t>В соответствии с</w:t>
      </w:r>
      <w:r>
        <w:rPr>
          <w:rFonts w:ascii="Times New Roman" w:hAnsi="Times New Roman"/>
          <w:sz w:val="28"/>
          <w:szCs w:val="28"/>
          <w:lang w:eastAsia="ru-RU"/>
        </w:rPr>
        <w:t xml:space="preserve"> п. 11(2)</w:t>
      </w:r>
      <w:r w:rsidRPr="0076538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постановления Правительства Российской Федерации от 10.03.2022 года №336 </w:t>
      </w:r>
      <w:r w:rsidRPr="0076538B">
        <w:rPr>
          <w:rFonts w:ascii="Times New Roman" w:hAnsi="Times New Roman"/>
          <w:sz w:val="28"/>
          <w:szCs w:val="28"/>
          <w:lang w:eastAsia="ru-RU"/>
        </w:rPr>
        <w:t>«</w:t>
      </w:r>
      <w:r>
        <w:rPr>
          <w:rFonts w:ascii="Times New Roman" w:hAnsi="Times New Roman"/>
          <w:bCs/>
          <w:sz w:val="28"/>
          <w:szCs w:val="28"/>
          <w:lang w:eastAsia="ru-RU"/>
        </w:rPr>
        <w:t>Об особенностях организации и осуществления государственного контроля (надзора), муниципального контроля»</w:t>
      </w:r>
      <w:r w:rsidRPr="0076538B">
        <w:rPr>
          <w:rFonts w:ascii="Times New Roman" w:hAnsi="Times New Roman"/>
          <w:sz w:val="28"/>
          <w:szCs w:val="28"/>
          <w:lang w:eastAsia="ru-RU"/>
        </w:rPr>
        <w:t xml:space="preserve">, Совет сельского поселения </w:t>
      </w:r>
      <w:r>
        <w:rPr>
          <w:rFonts w:ascii="Times New Roman" w:hAnsi="Times New Roman"/>
          <w:sz w:val="28"/>
          <w:szCs w:val="28"/>
          <w:lang w:eastAsia="ru-RU"/>
        </w:rPr>
        <w:t>Тавларовский</w:t>
      </w:r>
      <w:r w:rsidRPr="0076538B">
        <w:rPr>
          <w:rFonts w:ascii="Times New Roman" w:hAnsi="Times New Roman"/>
          <w:sz w:val="28"/>
          <w:szCs w:val="28"/>
          <w:lang w:eastAsia="ru-RU"/>
        </w:rPr>
        <w:t xml:space="preserve"> сельсовет муниципального района Буздякский район Республики Башкортостан РЕШИЛ: </w:t>
      </w:r>
    </w:p>
    <w:p w:rsidR="00471EDA" w:rsidRPr="0076538B" w:rsidRDefault="00471EDA" w:rsidP="00A94EAD">
      <w:pPr>
        <w:pStyle w:val="ListParagraph"/>
        <w:numPr>
          <w:ilvl w:val="0"/>
          <w:numId w:val="1"/>
        </w:numPr>
        <w:spacing w:after="0" w:line="240" w:lineRule="auto"/>
        <w:ind w:left="0" w:firstLine="360"/>
        <w:jc w:val="both"/>
        <w:textAlignment w:val="top"/>
        <w:rPr>
          <w:rFonts w:ascii="Times New Roman" w:hAnsi="Times New Roman"/>
          <w:sz w:val="28"/>
          <w:szCs w:val="28"/>
          <w:lang w:eastAsia="ru-RU"/>
        </w:rPr>
      </w:pPr>
      <w:r w:rsidRPr="0076538B">
        <w:rPr>
          <w:rFonts w:ascii="Times New Roman" w:hAnsi="Times New Roman"/>
          <w:sz w:val="28"/>
          <w:szCs w:val="28"/>
          <w:lang w:eastAsia="ru-RU"/>
        </w:rPr>
        <w:t xml:space="preserve"> Внести в </w:t>
      </w:r>
      <w:r w:rsidRPr="00480A4E">
        <w:rPr>
          <w:rFonts w:ascii="Times New Roman" w:hAnsi="Times New Roman"/>
          <w:bCs/>
          <w:color w:val="000000"/>
          <w:sz w:val="28"/>
          <w:szCs w:val="28"/>
        </w:rPr>
        <w:t xml:space="preserve">Положение </w:t>
      </w:r>
      <w:r w:rsidRPr="00292888">
        <w:rPr>
          <w:rFonts w:ascii="Times New Roman" w:hAnsi="Times New Roman"/>
          <w:bCs/>
          <w:color w:val="000000"/>
          <w:sz w:val="28"/>
          <w:szCs w:val="28"/>
        </w:rPr>
        <w:t>о муниципальном контроле за исполнением единой теплоснабжающей организацией обязательств по строительству, реконструкции и (или) модернизации объектов теплоснабжения в</w:t>
      </w:r>
      <w:r w:rsidRPr="00480A4E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480A4E">
        <w:rPr>
          <w:rFonts w:ascii="Times New Roman" w:hAnsi="Times New Roman"/>
          <w:sz w:val="28"/>
          <w:szCs w:val="28"/>
        </w:rPr>
        <w:t>сельско</w:t>
      </w:r>
      <w:r>
        <w:rPr>
          <w:rFonts w:ascii="Times New Roman" w:hAnsi="Times New Roman"/>
          <w:sz w:val="28"/>
          <w:szCs w:val="28"/>
        </w:rPr>
        <w:t>м</w:t>
      </w:r>
      <w:r w:rsidRPr="00480A4E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и</w:t>
      </w:r>
      <w:r w:rsidRPr="00480A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Тавларовский</w:t>
      </w:r>
      <w:r w:rsidRPr="00480A4E">
        <w:rPr>
          <w:rFonts w:ascii="Times New Roman" w:hAnsi="Times New Roman"/>
          <w:sz w:val="28"/>
          <w:szCs w:val="28"/>
        </w:rPr>
        <w:t xml:space="preserve"> сельсовет муниципального района Буздякский район Республики Башкортостан</w:t>
      </w:r>
      <w:r w:rsidRPr="0076538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утвержденное Решением Совета сельского поселения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Тавларовский </w:t>
      </w:r>
      <w:r w:rsidRPr="0076538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сельсовет от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19.10.2022 г. 166</w:t>
      </w:r>
      <w:r w:rsidRPr="0076538B">
        <w:rPr>
          <w:rFonts w:ascii="Times New Roman" w:hAnsi="Times New Roman"/>
          <w:sz w:val="28"/>
          <w:szCs w:val="28"/>
          <w:lang w:eastAsia="ru-RU"/>
        </w:rPr>
        <w:t xml:space="preserve"> (далее – Положение) следующие изменения:</w:t>
      </w:r>
    </w:p>
    <w:p w:rsidR="00471EDA" w:rsidRPr="0076538B" w:rsidRDefault="00471EDA" w:rsidP="00A94EAD">
      <w:pPr>
        <w:pStyle w:val="ListParagraph"/>
        <w:spacing w:after="0" w:line="240" w:lineRule="auto"/>
        <w:jc w:val="both"/>
        <w:textAlignment w:val="top"/>
        <w:rPr>
          <w:rFonts w:ascii="Times New Roman" w:hAnsi="Times New Roman"/>
          <w:sz w:val="28"/>
          <w:szCs w:val="28"/>
          <w:lang w:eastAsia="ru-RU"/>
        </w:rPr>
      </w:pPr>
    </w:p>
    <w:p w:rsidR="00471EDA" w:rsidRPr="0076538B" w:rsidRDefault="00471EDA" w:rsidP="00A94EAD">
      <w:pPr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76538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1.1. 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Изложить п.п. 4.3 п. 4 Положения в следующей редакции</w:t>
      </w:r>
      <w:r w:rsidRPr="0076538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: </w:t>
      </w:r>
    </w:p>
    <w:p w:rsidR="00471EDA" w:rsidRPr="00480A4E" w:rsidRDefault="00471EDA" w:rsidP="00A94EAD">
      <w:pPr>
        <w:pStyle w:val="NoSpacing"/>
        <w:jc w:val="both"/>
        <w:rPr>
          <w:color w:val="000000"/>
          <w:szCs w:val="28"/>
        </w:rPr>
      </w:pPr>
      <w:r w:rsidRPr="0076538B">
        <w:rPr>
          <w:color w:val="000000"/>
          <w:szCs w:val="28"/>
          <w:shd w:val="clear" w:color="auto" w:fill="FFFFFF"/>
        </w:rPr>
        <w:t>«</w:t>
      </w:r>
      <w:r w:rsidRPr="00480A4E">
        <w:rPr>
          <w:szCs w:val="28"/>
          <w:lang w:eastAsia="ru-RU"/>
        </w:rPr>
        <w:t>4.3</w:t>
      </w:r>
      <w:r>
        <w:rPr>
          <w:szCs w:val="28"/>
          <w:lang w:eastAsia="ru-RU"/>
        </w:rPr>
        <w:t>.</w:t>
      </w:r>
      <w:r w:rsidRPr="00480A4E">
        <w:rPr>
          <w:color w:val="000000"/>
          <w:szCs w:val="28"/>
        </w:rPr>
        <w:t xml:space="preserve">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 </w:t>
      </w:r>
      <w:r w:rsidRPr="00480A4E">
        <w:rPr>
          <w:color w:val="000000"/>
          <w:szCs w:val="28"/>
          <w:shd w:val="clear" w:color="auto" w:fill="FFFFFF"/>
        </w:rPr>
        <w:t>и (или) регионального портала государственных и муниципальных услуг</w:t>
      </w:r>
      <w:r w:rsidRPr="00480A4E">
        <w:rPr>
          <w:color w:val="000000"/>
          <w:szCs w:val="28"/>
        </w:rPr>
        <w:t>.</w:t>
      </w:r>
    </w:p>
    <w:p w:rsidR="00471EDA" w:rsidRPr="00480A4E" w:rsidRDefault="00471EDA" w:rsidP="00A94EAD">
      <w:pPr>
        <w:pStyle w:val="NoSpacing"/>
        <w:ind w:firstLine="567"/>
        <w:jc w:val="both"/>
        <w:rPr>
          <w:szCs w:val="28"/>
        </w:rPr>
      </w:pPr>
      <w:r w:rsidRPr="00480A4E">
        <w:rPr>
          <w:szCs w:val="28"/>
          <w:shd w:val="clear" w:color="auto" w:fill="FFFFFF"/>
        </w:rPr>
        <w:t>До 2030 года жалоба на решение контрольного (надзорного) органа, действия (бездействие) его должностных лиц (в том числе на нарушение требований, установленных настоящим постановлением), подаваемая в соответствии с </w:t>
      </w:r>
      <w:hyperlink r:id="rId6" w:anchor="block_900" w:history="1">
        <w:r w:rsidRPr="00480A4E">
          <w:rPr>
            <w:rStyle w:val="Hyperlink"/>
            <w:szCs w:val="28"/>
            <w:shd w:val="clear" w:color="auto" w:fill="FFFFFF"/>
          </w:rPr>
          <w:t>главой 9</w:t>
        </w:r>
      </w:hyperlink>
      <w:r w:rsidRPr="00480A4E">
        <w:rPr>
          <w:szCs w:val="28"/>
          <w:shd w:val="clear" w:color="auto" w:fill="FFFFFF"/>
        </w:rPr>
        <w:t> Федерального закона "О государственном контроле (надзоре) и муниципальном контроле в Российской Федерации", подписывается усиленной квалифицированной </w:t>
      </w:r>
      <w:hyperlink r:id="rId7" w:anchor="block_21" w:history="1">
        <w:r w:rsidRPr="00480A4E">
          <w:rPr>
            <w:rStyle w:val="Hyperlink"/>
            <w:szCs w:val="28"/>
            <w:shd w:val="clear" w:color="auto" w:fill="FFFFFF"/>
          </w:rPr>
          <w:t>электронной подписью</w:t>
        </w:r>
      </w:hyperlink>
      <w:r w:rsidRPr="00480A4E">
        <w:rPr>
          <w:szCs w:val="28"/>
          <w:shd w:val="clear" w:color="auto" w:fill="FFFFFF"/>
        </w:rPr>
        <w:t>,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порядке, или простой электронной подписью физического лица, в том числе действующего от имени юридического лица (руководителя либо лица, которому делегированы соответствующие полномочия, в том числе с использованием федеральной государственной информационной системы "Единый портал государственных и муниципальных услуг (функций)") или являющегося индивидуальным предпринимателем.</w:t>
      </w:r>
    </w:p>
    <w:p w:rsidR="00471EDA" w:rsidRPr="0076538B" w:rsidRDefault="00471EDA" w:rsidP="00A94EA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80A4E">
        <w:rPr>
          <w:rFonts w:ascii="Times New Roman" w:hAnsi="Times New Roman"/>
          <w:color w:val="000000"/>
          <w:sz w:val="28"/>
          <w:szCs w:val="28"/>
        </w:rPr>
        <w:t xml:space="preserve">Жалоба, содержащая сведения и документы, составляющие государственную или иную охраняемую законом тайну,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тайне. Соответствующая жалоба подается контролируемым лицом на личном приеме главы </w:t>
      </w:r>
      <w:r w:rsidRPr="00480A4E"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Тавларовский</w:t>
      </w:r>
      <w:r w:rsidRPr="00480A4E">
        <w:rPr>
          <w:rFonts w:ascii="Times New Roman" w:hAnsi="Times New Roman"/>
          <w:sz w:val="28"/>
          <w:szCs w:val="28"/>
        </w:rPr>
        <w:t xml:space="preserve"> сельсовет муниципального района Буздякский район Республики Башкортостан</w:t>
      </w:r>
      <w:r w:rsidRPr="00480A4E">
        <w:rPr>
          <w:rFonts w:ascii="Times New Roman" w:hAnsi="Times New Roman"/>
          <w:i/>
          <w:iCs/>
          <w:color w:val="000000"/>
          <w:sz w:val="28"/>
          <w:szCs w:val="28"/>
        </w:rPr>
        <w:t xml:space="preserve"> </w:t>
      </w:r>
      <w:r w:rsidRPr="00480A4E">
        <w:rPr>
          <w:rFonts w:ascii="Times New Roman" w:hAnsi="Times New Roman"/>
          <w:color w:val="000000"/>
          <w:sz w:val="28"/>
          <w:szCs w:val="28"/>
        </w:rPr>
        <w:t xml:space="preserve">с предварительным информированием главы </w:t>
      </w:r>
      <w:r w:rsidRPr="00480A4E"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Тавларовский</w:t>
      </w:r>
      <w:r w:rsidRPr="00480A4E">
        <w:rPr>
          <w:rFonts w:ascii="Times New Roman" w:hAnsi="Times New Roman"/>
          <w:sz w:val="28"/>
          <w:szCs w:val="28"/>
        </w:rPr>
        <w:t xml:space="preserve"> сельсовет муниципального района Буздякский район Республики Башкортостан</w:t>
      </w:r>
      <w:r w:rsidRPr="00480A4E">
        <w:rPr>
          <w:rFonts w:ascii="Times New Roman" w:hAnsi="Times New Roman"/>
          <w:i/>
          <w:iCs/>
          <w:color w:val="000000"/>
          <w:sz w:val="28"/>
          <w:szCs w:val="28"/>
        </w:rPr>
        <w:t xml:space="preserve"> </w:t>
      </w:r>
      <w:r w:rsidRPr="00480A4E">
        <w:rPr>
          <w:rFonts w:ascii="Times New Roman" w:hAnsi="Times New Roman"/>
          <w:color w:val="000000"/>
          <w:sz w:val="28"/>
          <w:szCs w:val="28"/>
        </w:rPr>
        <w:t>о наличии в</w:t>
      </w:r>
      <w:r w:rsidRPr="00480A4E">
        <w:rPr>
          <w:rFonts w:ascii="Times New Roman" w:hAnsi="Times New Roman"/>
          <w:i/>
          <w:iCs/>
          <w:color w:val="000000"/>
          <w:sz w:val="28"/>
          <w:szCs w:val="28"/>
        </w:rPr>
        <w:t xml:space="preserve"> </w:t>
      </w:r>
      <w:r w:rsidRPr="00480A4E">
        <w:rPr>
          <w:rFonts w:ascii="Times New Roman" w:hAnsi="Times New Roman"/>
          <w:color w:val="000000"/>
          <w:sz w:val="28"/>
          <w:szCs w:val="28"/>
        </w:rPr>
        <w:t>жалобе (документах) сведений, составляющих государственную или иную охраняемую законом тайну.</w:t>
      </w:r>
      <w:r w:rsidRPr="00480A4E"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</w:rPr>
        <w:t>».</w:t>
      </w:r>
    </w:p>
    <w:p w:rsidR="00471EDA" w:rsidRPr="0076538B" w:rsidRDefault="00471EDA" w:rsidP="00A94EAD">
      <w:pPr>
        <w:spacing w:after="0"/>
        <w:ind w:firstLine="900"/>
        <w:jc w:val="both"/>
        <w:rPr>
          <w:rFonts w:ascii="Times New Roman" w:hAnsi="Times New Roman"/>
          <w:spacing w:val="11"/>
          <w:sz w:val="28"/>
          <w:szCs w:val="28"/>
        </w:rPr>
      </w:pPr>
      <w:r w:rsidRPr="0076538B">
        <w:rPr>
          <w:rFonts w:ascii="Times New Roman" w:hAnsi="Times New Roman"/>
          <w:b/>
          <w:sz w:val="28"/>
          <w:szCs w:val="28"/>
        </w:rPr>
        <w:t>2</w:t>
      </w:r>
      <w:r w:rsidRPr="0076538B">
        <w:rPr>
          <w:rFonts w:ascii="Times New Roman" w:hAnsi="Times New Roman"/>
          <w:sz w:val="28"/>
          <w:szCs w:val="28"/>
        </w:rPr>
        <w:t xml:space="preserve">. </w:t>
      </w:r>
      <w:r w:rsidRPr="0076538B">
        <w:rPr>
          <w:rFonts w:ascii="Times New Roman" w:hAnsi="Times New Roman"/>
          <w:spacing w:val="3"/>
          <w:sz w:val="28"/>
          <w:szCs w:val="28"/>
        </w:rPr>
        <w:t xml:space="preserve">Обнародовать настоящее </w:t>
      </w:r>
      <w:r w:rsidRPr="0076538B">
        <w:rPr>
          <w:rFonts w:ascii="Times New Roman" w:hAnsi="Times New Roman"/>
          <w:spacing w:val="-6"/>
          <w:sz w:val="28"/>
          <w:szCs w:val="28"/>
        </w:rPr>
        <w:t xml:space="preserve">решение на информационном стенде и </w:t>
      </w:r>
      <w:r w:rsidRPr="0076538B">
        <w:rPr>
          <w:rFonts w:ascii="Times New Roman" w:hAnsi="Times New Roman"/>
          <w:spacing w:val="6"/>
          <w:sz w:val="28"/>
          <w:szCs w:val="28"/>
        </w:rPr>
        <w:t xml:space="preserve">официальном сайте сельского поселения </w:t>
      </w:r>
      <w:r>
        <w:rPr>
          <w:rFonts w:ascii="Times New Roman" w:hAnsi="Times New Roman"/>
          <w:spacing w:val="6"/>
          <w:sz w:val="28"/>
          <w:szCs w:val="28"/>
        </w:rPr>
        <w:t>Тавларовский</w:t>
      </w:r>
      <w:r w:rsidRPr="0076538B">
        <w:rPr>
          <w:rFonts w:ascii="Times New Roman" w:hAnsi="Times New Roman"/>
          <w:spacing w:val="6"/>
          <w:sz w:val="28"/>
          <w:szCs w:val="28"/>
        </w:rPr>
        <w:t xml:space="preserve"> сельсовет муниципального района Буздякский район Республики Башкортостан</w:t>
      </w:r>
      <w:r w:rsidRPr="0076538B">
        <w:rPr>
          <w:rFonts w:ascii="Times New Roman" w:hAnsi="Times New Roman"/>
          <w:spacing w:val="11"/>
          <w:sz w:val="28"/>
          <w:szCs w:val="28"/>
        </w:rPr>
        <w:t xml:space="preserve"> в сети Интернет.</w:t>
      </w:r>
    </w:p>
    <w:p w:rsidR="00471EDA" w:rsidRPr="0076538B" w:rsidRDefault="00471EDA" w:rsidP="00A94EAD">
      <w:pPr>
        <w:spacing w:after="0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76538B">
        <w:rPr>
          <w:rFonts w:ascii="Times New Roman" w:hAnsi="Times New Roman"/>
          <w:b/>
          <w:sz w:val="28"/>
          <w:szCs w:val="28"/>
        </w:rPr>
        <w:t>3</w:t>
      </w:r>
      <w:r w:rsidRPr="0076538B">
        <w:rPr>
          <w:rFonts w:ascii="Times New Roman" w:hAnsi="Times New Roman"/>
          <w:sz w:val="28"/>
          <w:szCs w:val="28"/>
        </w:rPr>
        <w:t xml:space="preserve">. Настоящее решение вступает в силу со дня его официального </w:t>
      </w:r>
      <w:r w:rsidRPr="0076538B">
        <w:rPr>
          <w:rFonts w:ascii="Times New Roman" w:hAnsi="Times New Roman"/>
          <w:color w:val="000000"/>
          <w:sz w:val="28"/>
          <w:szCs w:val="28"/>
        </w:rPr>
        <w:t>обнародования.</w:t>
      </w:r>
    </w:p>
    <w:p w:rsidR="00471EDA" w:rsidRPr="0076538B" w:rsidRDefault="00471EDA" w:rsidP="00A94EAD">
      <w:pPr>
        <w:jc w:val="both"/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</w:t>
      </w:r>
      <w:r w:rsidRPr="0076538B">
        <w:rPr>
          <w:rFonts w:ascii="Times New Roman" w:hAnsi="Times New Roman"/>
          <w:b/>
          <w:bCs/>
          <w:sz w:val="28"/>
          <w:szCs w:val="28"/>
        </w:rPr>
        <w:t>4</w:t>
      </w:r>
      <w:r w:rsidRPr="0076538B">
        <w:rPr>
          <w:rFonts w:ascii="Times New Roman" w:hAnsi="Times New Roman"/>
          <w:bCs/>
          <w:sz w:val="28"/>
          <w:szCs w:val="28"/>
        </w:rPr>
        <w:t>. Контроль за исполнением настоящего решения оставляю за собой.</w:t>
      </w:r>
    </w:p>
    <w:p w:rsidR="00471EDA" w:rsidRPr="0076538B" w:rsidRDefault="00471EDA" w:rsidP="00A94EAD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471EDA" w:rsidRPr="0076538B" w:rsidRDefault="00471EDA" w:rsidP="00A94EAD">
      <w:pPr>
        <w:spacing w:after="0"/>
        <w:rPr>
          <w:rFonts w:ascii="Times New Roman" w:hAnsi="Times New Roman"/>
          <w:sz w:val="28"/>
          <w:szCs w:val="28"/>
        </w:rPr>
      </w:pPr>
      <w:r w:rsidRPr="0076538B">
        <w:rPr>
          <w:rFonts w:ascii="Times New Roman" w:hAnsi="Times New Roman"/>
          <w:sz w:val="28"/>
          <w:szCs w:val="28"/>
        </w:rPr>
        <w:t>Глава сельского поселения</w:t>
      </w:r>
    </w:p>
    <w:p w:rsidR="00471EDA" w:rsidRPr="0076538B" w:rsidRDefault="00471EDA" w:rsidP="00A94EA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Тавларовский </w:t>
      </w:r>
      <w:r w:rsidRPr="0076538B">
        <w:rPr>
          <w:rFonts w:ascii="Times New Roman" w:hAnsi="Times New Roman"/>
          <w:sz w:val="28"/>
          <w:szCs w:val="28"/>
        </w:rPr>
        <w:t>сельсовет</w:t>
      </w:r>
    </w:p>
    <w:p w:rsidR="00471EDA" w:rsidRPr="0076538B" w:rsidRDefault="00471EDA" w:rsidP="00A94EAD">
      <w:pPr>
        <w:spacing w:after="0"/>
        <w:rPr>
          <w:rFonts w:ascii="Times New Roman" w:hAnsi="Times New Roman"/>
          <w:sz w:val="28"/>
          <w:szCs w:val="28"/>
        </w:rPr>
      </w:pPr>
      <w:r w:rsidRPr="0076538B">
        <w:rPr>
          <w:rFonts w:ascii="Times New Roman" w:hAnsi="Times New Roman"/>
          <w:sz w:val="28"/>
          <w:szCs w:val="28"/>
        </w:rPr>
        <w:t>муниципального района</w:t>
      </w:r>
    </w:p>
    <w:p w:rsidR="00471EDA" w:rsidRPr="0076538B" w:rsidRDefault="00471EDA" w:rsidP="00A94EAD">
      <w:pPr>
        <w:spacing w:after="0"/>
        <w:rPr>
          <w:rFonts w:ascii="Times New Roman" w:hAnsi="Times New Roman"/>
          <w:sz w:val="28"/>
          <w:szCs w:val="28"/>
        </w:rPr>
      </w:pPr>
      <w:r w:rsidRPr="0076538B">
        <w:rPr>
          <w:rFonts w:ascii="Times New Roman" w:hAnsi="Times New Roman"/>
          <w:sz w:val="28"/>
          <w:szCs w:val="28"/>
        </w:rPr>
        <w:t xml:space="preserve">Буздякский район РБ                                                                   </w:t>
      </w:r>
      <w:r>
        <w:rPr>
          <w:rFonts w:ascii="Times New Roman" w:hAnsi="Times New Roman"/>
          <w:sz w:val="28"/>
          <w:szCs w:val="28"/>
        </w:rPr>
        <w:t>Т.Ф.Тимерзянов</w:t>
      </w:r>
    </w:p>
    <w:p w:rsidR="00471EDA" w:rsidRPr="0076538B" w:rsidRDefault="00471EDA" w:rsidP="00A94EAD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71EDA" w:rsidRPr="006331C0" w:rsidRDefault="00471EDA" w:rsidP="006331C0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6331C0">
        <w:rPr>
          <w:rFonts w:ascii="Times New Roman" w:hAnsi="Times New Roman"/>
          <w:b/>
          <w:color w:val="000000"/>
          <w:sz w:val="28"/>
          <w:szCs w:val="28"/>
        </w:rPr>
        <w:t>С. Старотавларово</w:t>
      </w:r>
    </w:p>
    <w:p w:rsidR="00471EDA" w:rsidRPr="006331C0" w:rsidRDefault="00471EDA" w:rsidP="006331C0">
      <w:pPr>
        <w:spacing w:after="0" w:line="240" w:lineRule="auto"/>
        <w:rPr>
          <w:b/>
        </w:rPr>
      </w:pPr>
      <w:r w:rsidRPr="006331C0">
        <w:rPr>
          <w:rFonts w:ascii="Times New Roman" w:hAnsi="Times New Roman"/>
          <w:b/>
          <w:color w:val="000000"/>
          <w:sz w:val="28"/>
          <w:szCs w:val="28"/>
        </w:rPr>
        <w:t xml:space="preserve">№   183    от 22.12.2022г            </w:t>
      </w:r>
    </w:p>
    <w:sectPr w:rsidR="00471EDA" w:rsidRPr="006331C0" w:rsidSect="00BD3B11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?l?r ??Ѓ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4367D7"/>
    <w:multiLevelType w:val="multilevel"/>
    <w:tmpl w:val="75861DE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ascii="Times New Roman" w:hAnsi="Times New Roman" w:cs="Times New Roman" w:hint="default"/>
        <w:b w:val="0"/>
        <w:sz w:val="2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4EAD"/>
    <w:rsid w:val="001A36F6"/>
    <w:rsid w:val="001D0968"/>
    <w:rsid w:val="00256FDF"/>
    <w:rsid w:val="00292888"/>
    <w:rsid w:val="00471EDA"/>
    <w:rsid w:val="00480A4E"/>
    <w:rsid w:val="004C4CB9"/>
    <w:rsid w:val="00524B6E"/>
    <w:rsid w:val="005F469E"/>
    <w:rsid w:val="00605D5C"/>
    <w:rsid w:val="006331C0"/>
    <w:rsid w:val="00640EDC"/>
    <w:rsid w:val="0067547A"/>
    <w:rsid w:val="006E5D7E"/>
    <w:rsid w:val="00730FAA"/>
    <w:rsid w:val="0076538B"/>
    <w:rsid w:val="00884583"/>
    <w:rsid w:val="009672EE"/>
    <w:rsid w:val="00981C49"/>
    <w:rsid w:val="00A94EAD"/>
    <w:rsid w:val="00B06FEF"/>
    <w:rsid w:val="00B82BC8"/>
    <w:rsid w:val="00BD3B11"/>
    <w:rsid w:val="00CA4634"/>
    <w:rsid w:val="00D107C8"/>
    <w:rsid w:val="00D87B1C"/>
    <w:rsid w:val="00DB395A"/>
    <w:rsid w:val="00E84B96"/>
    <w:rsid w:val="00F60708"/>
    <w:rsid w:val="00FF38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4EAD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A94EAD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A94EAD"/>
    <w:pPr>
      <w:ind w:left="720"/>
      <w:contextualSpacing/>
    </w:pPr>
  </w:style>
  <w:style w:type="paragraph" w:styleId="BodyTextIndent3">
    <w:name w:val="Body Text Indent 3"/>
    <w:basedOn w:val="Normal"/>
    <w:link w:val="BodyTextIndent3Char"/>
    <w:uiPriority w:val="99"/>
    <w:rsid w:val="00A94EAD"/>
    <w:pPr>
      <w:spacing w:after="0" w:line="240" w:lineRule="auto"/>
      <w:ind w:firstLine="720"/>
    </w:pPr>
    <w:rPr>
      <w:rFonts w:ascii="Times New Roman" w:eastAsia="Times New Roman" w:hAnsi="Times New Roman"/>
      <w:sz w:val="28"/>
      <w:szCs w:val="20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A94EAD"/>
    <w:rPr>
      <w:rFonts w:ascii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A94EAD"/>
    <w:pPr>
      <w:spacing w:after="120" w:line="240" w:lineRule="auto"/>
    </w:pPr>
    <w:rPr>
      <w:rFonts w:ascii="Times New Roman" w:eastAsia="Times New Roman" w:hAnsi="Times New Roman"/>
      <w:sz w:val="3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A94EA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FR1">
    <w:name w:val="FR1"/>
    <w:uiPriority w:val="99"/>
    <w:rsid w:val="00A94EAD"/>
    <w:pPr>
      <w:widowControl w:val="0"/>
      <w:snapToGrid w:val="0"/>
      <w:spacing w:before="980"/>
      <w:jc w:val="center"/>
    </w:pPr>
    <w:rPr>
      <w:rFonts w:ascii="Times New Roman" w:eastAsia="Times New Roman" w:hAnsi="Times New Roman"/>
      <w:sz w:val="28"/>
      <w:szCs w:val="20"/>
    </w:rPr>
  </w:style>
  <w:style w:type="paragraph" w:styleId="NoSpacing">
    <w:name w:val="No Spacing"/>
    <w:uiPriority w:val="99"/>
    <w:qFormat/>
    <w:rsid w:val="00A94EAD"/>
    <w:pPr>
      <w:suppressAutoHyphens/>
    </w:pPr>
    <w:rPr>
      <w:rFonts w:ascii="Times New Roman" w:hAnsi="Times New Roman"/>
      <w:sz w:val="28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rsid w:val="00A94E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94E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6083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ase.garant.ru/12184522/741609f9002bd54a24e5c49cb5af953b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ase.garant.ru/74449814/d67615e380180e02ecd5ecde81a784be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702</Words>
  <Characters>4006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Башҡортостан Республикаhы </dc:title>
  <dc:subject/>
  <dc:creator>1</dc:creator>
  <cp:keywords/>
  <dc:description/>
  <cp:lastModifiedBy>1</cp:lastModifiedBy>
  <cp:revision>2</cp:revision>
  <cp:lastPrinted>2022-12-22T10:41:00Z</cp:lastPrinted>
  <dcterms:created xsi:type="dcterms:W3CDTF">2022-12-22T10:42:00Z</dcterms:created>
  <dcterms:modified xsi:type="dcterms:W3CDTF">2022-12-22T10:42:00Z</dcterms:modified>
</cp:coreProperties>
</file>