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4" w:type="dxa"/>
        <w:tblInd w:w="-2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209"/>
      </w:tblGrid>
      <w:tr w:rsidR="008E5F93" w:rsidRPr="008E5F93" w:rsidTr="008E5F93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5F93" w:rsidRPr="008E5F93" w:rsidRDefault="008E5F93" w:rsidP="008E5F93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Башкортостан </w:t>
            </w:r>
            <w:proofErr w:type="spellStart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Республикаhы</w:t>
            </w:r>
            <w:proofErr w:type="spellEnd"/>
          </w:p>
          <w:p w:rsidR="008E5F93" w:rsidRPr="008E5F93" w:rsidRDefault="008E5F93" w:rsidP="008E5F93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Буздəк</w:t>
            </w:r>
            <w:proofErr w:type="spellEnd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 районы</w:t>
            </w:r>
          </w:p>
          <w:p w:rsidR="008E5F93" w:rsidRPr="008E5F93" w:rsidRDefault="008E5F93" w:rsidP="008E5F93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муниципаль</w:t>
            </w:r>
            <w:proofErr w:type="spellEnd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районының</w:t>
            </w:r>
            <w:proofErr w:type="spellEnd"/>
          </w:p>
          <w:p w:rsidR="008E5F93" w:rsidRPr="008E5F93" w:rsidRDefault="008E5F93" w:rsidP="008E5F93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Таулар</w:t>
            </w:r>
            <w:proofErr w:type="spellEnd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ауыл</w:t>
            </w:r>
            <w:proofErr w:type="spellEnd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 советы</w:t>
            </w:r>
          </w:p>
          <w:p w:rsidR="008E5F93" w:rsidRPr="008E5F93" w:rsidRDefault="008E5F93" w:rsidP="008E5F93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ауыл</w:t>
            </w:r>
            <w:proofErr w:type="spellEnd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биләмәhе</w:t>
            </w:r>
            <w:proofErr w:type="spellEnd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 Советы</w:t>
            </w:r>
          </w:p>
          <w:p w:rsidR="008E5F93" w:rsidRPr="008E5F93" w:rsidRDefault="008E5F93" w:rsidP="008E5F93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452724, </w:t>
            </w:r>
            <w:proofErr w:type="spellStart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Таулар</w:t>
            </w:r>
            <w:proofErr w:type="spellEnd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ауылы</w:t>
            </w:r>
            <w:proofErr w:type="spellEnd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,</w:t>
            </w:r>
          </w:p>
          <w:p w:rsidR="008E5F93" w:rsidRPr="008E5F93" w:rsidRDefault="008E5F93" w:rsidP="008E5F93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val="tt-RU"/>
              </w:rPr>
              <w:t>Үзәк</w:t>
            </w: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 урамы,21</w:t>
            </w:r>
          </w:p>
          <w:p w:rsidR="008E5F93" w:rsidRPr="008E5F93" w:rsidRDefault="008E5F93" w:rsidP="008E5F93">
            <w:pPr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тел.    (34773)  2 74 36,2 70 36</w:t>
            </w:r>
          </w:p>
          <w:p w:rsidR="008E5F93" w:rsidRPr="008E5F93" w:rsidRDefault="008E5F93" w:rsidP="008E5F93">
            <w:pPr>
              <w:tabs>
                <w:tab w:val="left" w:pos="1020"/>
              </w:tabs>
              <w:spacing w:after="0" w:line="252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Е-</w:t>
            </w:r>
            <w:proofErr w:type="spellStart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mail</w:t>
            </w:r>
            <w:proofErr w:type="spellEnd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:</w:t>
            </w: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</w:rPr>
              <w:t>taular</w:t>
            </w: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-</w:t>
            </w:r>
            <w:proofErr w:type="spellStart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</w:rPr>
              <w:t>selsovet</w:t>
            </w:r>
            <w:proofErr w:type="spellEnd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@</w:t>
            </w: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</w:rPr>
              <w:t>mail</w:t>
            </w: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.</w:t>
            </w:r>
            <w:proofErr w:type="spellStart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ru</w:t>
            </w:r>
            <w:proofErr w:type="spellEnd"/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F93" w:rsidRPr="008E5F93" w:rsidRDefault="008E5F93" w:rsidP="008E5F93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5F93"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 wp14:anchorId="004B2F28" wp14:editId="3DA8E003">
                  <wp:extent cx="847725" cy="1028700"/>
                  <wp:effectExtent l="0" t="0" r="9525" b="0"/>
                  <wp:docPr id="5" name="rectole00000000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ctole0000000000"/>
                          <pic:cNvPicPr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5F93" w:rsidRPr="008E5F93" w:rsidRDefault="008E5F93" w:rsidP="008E5F93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  <w:p w:rsidR="008E5F93" w:rsidRPr="008E5F93" w:rsidRDefault="008E5F93" w:rsidP="008E5F93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  <w:p w:rsidR="008E5F93" w:rsidRPr="008E5F93" w:rsidRDefault="008E5F93" w:rsidP="008E5F93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5F93" w:rsidRPr="008E5F93" w:rsidRDefault="008E5F93" w:rsidP="008E5F93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Республика Башкортостан</w:t>
            </w:r>
          </w:p>
          <w:p w:rsidR="008E5F93" w:rsidRPr="008E5F93" w:rsidRDefault="008E5F93" w:rsidP="008E5F93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Совет сельского поселения</w:t>
            </w:r>
          </w:p>
          <w:p w:rsidR="008E5F93" w:rsidRPr="008E5F93" w:rsidRDefault="008E5F93" w:rsidP="008E5F93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Тавларовский сельсовет</w:t>
            </w:r>
          </w:p>
          <w:p w:rsidR="008E5F93" w:rsidRPr="008E5F93" w:rsidRDefault="008E5F93" w:rsidP="008E5F93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муниципального района</w:t>
            </w:r>
          </w:p>
          <w:p w:rsidR="008E5F93" w:rsidRPr="008E5F93" w:rsidRDefault="008E5F93" w:rsidP="008E5F93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Буздякский район</w:t>
            </w:r>
          </w:p>
          <w:p w:rsidR="008E5F93" w:rsidRPr="008E5F93" w:rsidRDefault="008E5F93" w:rsidP="008E5F93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452724, с. Старотавларово,</w:t>
            </w:r>
          </w:p>
          <w:p w:rsidR="008E5F93" w:rsidRPr="008E5F93" w:rsidRDefault="008E5F93" w:rsidP="008E5F93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ул. Центральная,21</w:t>
            </w:r>
          </w:p>
          <w:p w:rsidR="008E5F93" w:rsidRPr="008E5F93" w:rsidRDefault="008E5F93" w:rsidP="008E5F93">
            <w:pPr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тел.    (34773)  2 74 36, 2 70 36 </w:t>
            </w:r>
          </w:p>
          <w:p w:rsidR="008E5F93" w:rsidRPr="008E5F93" w:rsidRDefault="008E5F93" w:rsidP="008E5F93">
            <w:pPr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 Е-</w:t>
            </w:r>
            <w:proofErr w:type="spellStart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mail</w:t>
            </w:r>
            <w:proofErr w:type="spellEnd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:</w:t>
            </w: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</w:rPr>
              <w:t>taular</w:t>
            </w: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-</w:t>
            </w:r>
            <w:proofErr w:type="spellStart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</w:rPr>
              <w:t>selsovet</w:t>
            </w:r>
            <w:proofErr w:type="spellEnd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@</w:t>
            </w: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</w:rPr>
              <w:t>mail</w:t>
            </w:r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.</w:t>
            </w:r>
            <w:proofErr w:type="spellStart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>ru</w:t>
            </w:r>
            <w:proofErr w:type="spellEnd"/>
            <w:r w:rsidRPr="008E5F93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</w:rPr>
              <w:t xml:space="preserve">                </w:t>
            </w:r>
          </w:p>
        </w:tc>
      </w:tr>
    </w:tbl>
    <w:p w:rsidR="00646F97" w:rsidRPr="008E5F93" w:rsidRDefault="008E5F93" w:rsidP="008E5F93">
      <w:pPr>
        <w:keepNext/>
        <w:spacing w:after="0" w:line="240" w:lineRule="auto"/>
        <w:ind w:firstLine="720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5F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КАРАР                                                              РЕШЕНИ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</w:p>
    <w:p w:rsidR="00646F97" w:rsidRPr="00646F97" w:rsidRDefault="00646F97" w:rsidP="00646F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555C" w:rsidRDefault="00A8555C" w:rsidP="009F39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397D" w:rsidRDefault="009F397D" w:rsidP="009F39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0D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Положения о порядке размещения сведений о доходах, расходах, об имуществе и обязательствах имущественного характера, представляемых муниципальными служащими сельского поселения </w:t>
      </w:r>
      <w:r w:rsidR="00E05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Тавларовский</w:t>
      </w:r>
      <w:r w:rsidRPr="006D0D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сельсовет муниципального района Буздякский район Республики Башкортостан, в информационно-телекоммуникационной сети Интернет на официальном сайте Администрации  сельского поселения </w:t>
      </w:r>
      <w:r w:rsidR="00E05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Тавларовский</w:t>
      </w:r>
      <w:r w:rsidRPr="006D0D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сельсовет муниципального района Буздякский район и предоставления этих сведений для опубликования средствам массовой информации в порядке, определяемом муниципальными правовыми актами, принятыми в соответствии с нормативными правовыми актами Российской Федерации.</w:t>
      </w:r>
    </w:p>
    <w:p w:rsidR="008211B6" w:rsidRPr="006D0DB7" w:rsidRDefault="008211B6" w:rsidP="009F39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397D" w:rsidRPr="002D766C" w:rsidRDefault="008211B6" w:rsidP="009F3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законом Республики Башкортостан от 18.03.2005 №162-з «О местном самоуправлении в Республике Башкортостан», законом Республики Башкортостан от 27.09.2022 №605-з «О внесении изменений в отдельные законодательные акты Республики Башкортостан в сфере местного самоуправления», по результатам рассмотрения Экспертного заключения Государственного комитета Республики Башкортостан по делам юстиции от 19 декабря 2025 года №НГР RU </w:t>
      </w:r>
      <w:r w:rsidR="002D766C" w:rsidRPr="002D766C">
        <w:rPr>
          <w:rFonts w:ascii="Times New Roman" w:eastAsia="Times New Roman" w:hAnsi="Times New Roman" w:cs="Times New Roman"/>
          <w:sz w:val="28"/>
          <w:szCs w:val="28"/>
          <w:lang w:eastAsia="ru-RU"/>
        </w:rPr>
        <w:t>03008405201700014</w:t>
      </w:r>
      <w:r w:rsidRPr="002D7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Совет сельского поселения </w:t>
      </w:r>
      <w:r w:rsidR="002D766C" w:rsidRPr="002D766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Тавларовский</w:t>
      </w:r>
      <w:r w:rsidRPr="002D7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 РЕШИЛ:</w:t>
      </w:r>
    </w:p>
    <w:p w:rsidR="008211B6" w:rsidRDefault="009F397D" w:rsidP="009F39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397D" w:rsidRPr="006D0DB7" w:rsidRDefault="009F397D" w:rsidP="009F397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1.</w:t>
      </w:r>
      <w:r w:rsidRPr="006D0DB7">
        <w:rPr>
          <w:rFonts w:ascii="Times New Roman" w:eastAsia="Calibri" w:hAnsi="Times New Roman" w:cs="Times New Roman"/>
          <w:sz w:val="28"/>
          <w:szCs w:val="28"/>
        </w:rPr>
        <w:t xml:space="preserve">Утвердить Положение о порядке размещения сведений о доходах, расходах, об имуществе и обязательствах имущественного характера, представляемых муниципальными служащими сельского поселения </w:t>
      </w:r>
      <w:r w:rsidR="00E05D74">
        <w:rPr>
          <w:rFonts w:ascii="Times New Roman" w:eastAsia="Calibri" w:hAnsi="Times New Roman" w:cs="Times New Roman"/>
          <w:sz w:val="28"/>
          <w:szCs w:val="28"/>
        </w:rPr>
        <w:t>Тавларовский</w:t>
      </w:r>
      <w:r w:rsidRPr="006D0DB7">
        <w:rPr>
          <w:rFonts w:ascii="Times New Roman" w:eastAsia="Calibri" w:hAnsi="Times New Roman" w:cs="Times New Roman"/>
          <w:sz w:val="28"/>
          <w:szCs w:val="28"/>
        </w:rPr>
        <w:t xml:space="preserve">  сельсовет муниципального района Буздякский район Республики Башкортостан, в информационно-телекоммуникационной сети Интернет на о</w:t>
      </w:r>
      <w:r w:rsidR="00E05D74">
        <w:rPr>
          <w:rFonts w:ascii="Times New Roman" w:eastAsia="Calibri" w:hAnsi="Times New Roman" w:cs="Times New Roman"/>
          <w:sz w:val="28"/>
          <w:szCs w:val="28"/>
        </w:rPr>
        <w:t xml:space="preserve">фициальном сайте Администрации </w:t>
      </w:r>
      <w:r w:rsidRPr="006D0DB7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</w:t>
      </w:r>
      <w:r w:rsidR="00E05D74">
        <w:rPr>
          <w:rFonts w:ascii="Times New Roman" w:eastAsia="Calibri" w:hAnsi="Times New Roman" w:cs="Times New Roman"/>
          <w:sz w:val="28"/>
          <w:szCs w:val="28"/>
        </w:rPr>
        <w:t>Тавларовский</w:t>
      </w:r>
      <w:r w:rsidRPr="006D0DB7">
        <w:rPr>
          <w:rFonts w:ascii="Times New Roman" w:eastAsia="Calibri" w:hAnsi="Times New Roman" w:cs="Times New Roman"/>
          <w:sz w:val="28"/>
          <w:szCs w:val="28"/>
        </w:rPr>
        <w:t xml:space="preserve">  сельсовет муниципального района Буздякский район и предоставления этих сведений для опубликования средствам массовой информации в порядке, определяемом муниципальными правовыми актами, принятыми в соответствии с нормативными правов</w:t>
      </w:r>
      <w:r>
        <w:rPr>
          <w:rFonts w:ascii="Times New Roman" w:eastAsia="Calibri" w:hAnsi="Times New Roman" w:cs="Times New Roman"/>
          <w:sz w:val="28"/>
          <w:szCs w:val="28"/>
        </w:rPr>
        <w:t>ыми актами Российской Федерации.</w:t>
      </w:r>
    </w:p>
    <w:p w:rsidR="009F397D" w:rsidRDefault="009F397D" w:rsidP="009F39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Pr="006D0DB7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Pr="00CD1417">
        <w:rPr>
          <w:rFonts w:ascii="Times New Roman" w:eastAsia="Calibri" w:hAnsi="Times New Roman" w:cs="Times New Roman"/>
          <w:sz w:val="28"/>
          <w:szCs w:val="28"/>
        </w:rPr>
        <w:t>Отменить</w:t>
      </w:r>
      <w:r w:rsidRPr="006D0D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D1417">
        <w:rPr>
          <w:rFonts w:ascii="Times New Roman" w:eastAsia="Calibri" w:hAnsi="Times New Roman" w:cs="Times New Roman"/>
          <w:sz w:val="28"/>
          <w:szCs w:val="28"/>
        </w:rPr>
        <w:t>р</w:t>
      </w:r>
      <w:r w:rsidRPr="006D0DB7">
        <w:rPr>
          <w:rFonts w:ascii="Times New Roman" w:eastAsia="Calibri" w:hAnsi="Times New Roman" w:cs="Times New Roman"/>
          <w:sz w:val="28"/>
          <w:szCs w:val="28"/>
        </w:rPr>
        <w:t>ешение №</w:t>
      </w:r>
      <w:r w:rsidR="00E05D74">
        <w:rPr>
          <w:rFonts w:ascii="Times New Roman" w:eastAsia="Calibri" w:hAnsi="Times New Roman" w:cs="Times New Roman"/>
          <w:sz w:val="28"/>
          <w:szCs w:val="28"/>
        </w:rPr>
        <w:t>106</w:t>
      </w:r>
      <w:r w:rsidRPr="006D0DB7"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 w:rsidR="00E05D74">
        <w:rPr>
          <w:rFonts w:ascii="Times New Roman" w:eastAsia="Calibri" w:hAnsi="Times New Roman" w:cs="Times New Roman"/>
          <w:sz w:val="28"/>
          <w:szCs w:val="28"/>
        </w:rPr>
        <w:t>13</w:t>
      </w:r>
      <w:r w:rsidR="00E742DD">
        <w:rPr>
          <w:rFonts w:ascii="Times New Roman" w:eastAsia="Calibri" w:hAnsi="Times New Roman" w:cs="Times New Roman"/>
          <w:sz w:val="28"/>
          <w:szCs w:val="28"/>
        </w:rPr>
        <w:t xml:space="preserve"> октября</w:t>
      </w:r>
      <w:r w:rsidRPr="006D0DB7">
        <w:rPr>
          <w:rFonts w:ascii="Times New Roman" w:eastAsia="Calibri" w:hAnsi="Times New Roman" w:cs="Times New Roman"/>
          <w:sz w:val="28"/>
          <w:szCs w:val="28"/>
        </w:rPr>
        <w:t xml:space="preserve"> 20</w:t>
      </w:r>
      <w:r w:rsidR="00E05D74">
        <w:rPr>
          <w:rFonts w:ascii="Times New Roman" w:eastAsia="Calibri" w:hAnsi="Times New Roman" w:cs="Times New Roman"/>
          <w:sz w:val="28"/>
          <w:szCs w:val="28"/>
        </w:rPr>
        <w:t>17</w:t>
      </w:r>
      <w:r w:rsidRPr="006D0DB7">
        <w:rPr>
          <w:rFonts w:ascii="Times New Roman" w:eastAsia="Calibri" w:hAnsi="Times New Roman" w:cs="Times New Roman"/>
          <w:sz w:val="28"/>
          <w:szCs w:val="28"/>
        </w:rPr>
        <w:t xml:space="preserve"> года «</w:t>
      </w:r>
      <w:r w:rsidR="00E742DD" w:rsidRPr="00E742DD">
        <w:rPr>
          <w:rFonts w:ascii="Times New Roman" w:eastAsia="Calibri" w:hAnsi="Times New Roman" w:cs="Times New Roman"/>
          <w:sz w:val="28"/>
          <w:szCs w:val="28"/>
        </w:rPr>
        <w:t xml:space="preserve">Об утверждении Положения о порядке размещения сведений о доходах, расходах, об имуществе и обязательствах имущественного характера, представляемых муниципальными </w:t>
      </w:r>
      <w:r w:rsidR="00E742DD" w:rsidRPr="00E742DD">
        <w:rPr>
          <w:rFonts w:ascii="Times New Roman" w:eastAsia="Calibri" w:hAnsi="Times New Roman" w:cs="Times New Roman"/>
          <w:sz w:val="28"/>
          <w:szCs w:val="28"/>
        </w:rPr>
        <w:lastRenderedPageBreak/>
        <w:t>служащими сельского поселения Тавларовский  сельсовет муниципального района Буздякский район Республики Башкортостан, в информационно-телекоммуникационной сети Интернет на официальном сайте Администрации  сельского поселения Тавларовский  сельсовет муниципального района Буздякский район и предоставления этих сведений для опубликования средствам массовой информации в порядке, определяемом муниципальными правовыми актами, принятыми в соответствии с нормативными правов</w:t>
      </w:r>
      <w:r w:rsidR="00E742DD">
        <w:rPr>
          <w:rFonts w:ascii="Times New Roman" w:eastAsia="Calibri" w:hAnsi="Times New Roman" w:cs="Times New Roman"/>
          <w:sz w:val="28"/>
          <w:szCs w:val="28"/>
        </w:rPr>
        <w:t>ыми актами Российской Федерации</w:t>
      </w:r>
      <w:r w:rsidRPr="006D0DB7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9F397D" w:rsidRPr="006D0DB7" w:rsidRDefault="009F397D" w:rsidP="009F39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Обнародовать настоящее Решение на официальном сайте в сети Интернет </w:t>
      </w:r>
      <w:hyperlink r:id="rId5" w:history="1">
        <w:r w:rsidR="00E05D74" w:rsidRPr="00920320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http://tavlar.ru/</w:t>
        </w:r>
      </w:hyperlink>
      <w:r w:rsidR="00E05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555C"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информационном стенде Администрации сельского поселения по адресу: </w:t>
      </w:r>
      <w:r w:rsidR="00E05D74">
        <w:rPr>
          <w:rFonts w:ascii="Times New Roman" w:eastAsia="Times New Roman" w:hAnsi="Times New Roman" w:cs="Times New Roman"/>
          <w:sz w:val="28"/>
          <w:szCs w:val="28"/>
          <w:lang w:eastAsia="ru-RU"/>
        </w:rPr>
        <w:t>с. Старотавларово, ул. Центральная, д.21</w:t>
      </w:r>
    </w:p>
    <w:p w:rsidR="009F397D" w:rsidRDefault="009F397D" w:rsidP="009F397D">
      <w:pPr>
        <w:spacing w:after="0" w:line="216" w:lineRule="auto"/>
        <w:ind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F397D" w:rsidRDefault="009F397D" w:rsidP="009F397D">
      <w:pPr>
        <w:spacing w:after="0" w:line="216" w:lineRule="auto"/>
        <w:ind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F397D" w:rsidRPr="006D0DB7" w:rsidRDefault="009F397D" w:rsidP="009F397D">
      <w:pPr>
        <w:spacing w:after="0" w:line="216" w:lineRule="auto"/>
        <w:ind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C40E4" w:rsidRDefault="00FC40E4" w:rsidP="00FC40E4">
      <w:pPr>
        <w:pStyle w:val="3"/>
        <w:ind w:firstLine="0"/>
        <w:rPr>
          <w:szCs w:val="28"/>
        </w:rPr>
      </w:pPr>
      <w:r>
        <w:rPr>
          <w:szCs w:val="28"/>
        </w:rPr>
        <w:t>Председательствующий на заседании</w:t>
      </w:r>
    </w:p>
    <w:p w:rsidR="00FC40E4" w:rsidRDefault="00FC40E4" w:rsidP="00FC40E4">
      <w:pPr>
        <w:pStyle w:val="3"/>
        <w:ind w:firstLine="0"/>
        <w:rPr>
          <w:szCs w:val="28"/>
        </w:rPr>
      </w:pPr>
      <w:r>
        <w:rPr>
          <w:szCs w:val="28"/>
        </w:rPr>
        <w:t>Совета СП Тавларовский сельсовет</w:t>
      </w:r>
    </w:p>
    <w:p w:rsidR="00FC40E4" w:rsidRDefault="00FC40E4" w:rsidP="00FC40E4">
      <w:pPr>
        <w:pStyle w:val="3"/>
        <w:ind w:firstLine="0"/>
        <w:rPr>
          <w:szCs w:val="28"/>
        </w:rPr>
      </w:pPr>
      <w:r>
        <w:rPr>
          <w:szCs w:val="28"/>
        </w:rPr>
        <w:t>МР   Буздякский район</w:t>
      </w:r>
    </w:p>
    <w:p w:rsidR="00FC40E4" w:rsidRDefault="00FC40E4" w:rsidP="00FC40E4">
      <w:pPr>
        <w:pStyle w:val="3"/>
        <w:ind w:firstLine="0"/>
        <w:rPr>
          <w:szCs w:val="28"/>
        </w:rPr>
      </w:pPr>
      <w:r>
        <w:rPr>
          <w:szCs w:val="28"/>
        </w:rPr>
        <w:t xml:space="preserve">Республики Башкортостан                                         </w:t>
      </w:r>
      <w:proofErr w:type="spellStart"/>
      <w:r>
        <w:rPr>
          <w:szCs w:val="28"/>
        </w:rPr>
        <w:t>Т.Ф.Тимерзянов</w:t>
      </w:r>
      <w:proofErr w:type="spellEnd"/>
      <w:r>
        <w:rPr>
          <w:szCs w:val="28"/>
        </w:rPr>
        <w:t xml:space="preserve">            </w:t>
      </w:r>
    </w:p>
    <w:p w:rsidR="009F397D" w:rsidRPr="006D0DB7" w:rsidRDefault="009F397D" w:rsidP="009F397D">
      <w:pPr>
        <w:spacing w:line="216" w:lineRule="auto"/>
        <w:ind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F397D" w:rsidRDefault="009F397D" w:rsidP="009F39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F397D" w:rsidRDefault="00E742DD" w:rsidP="009F397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 Старотавларово</w:t>
      </w:r>
    </w:p>
    <w:p w:rsidR="00E742DD" w:rsidRPr="006D0DB7" w:rsidRDefault="00E742DD" w:rsidP="009F397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№187 от 19 января 2026 года.</w:t>
      </w:r>
    </w:p>
    <w:p w:rsidR="009F397D" w:rsidRPr="006D0DB7" w:rsidRDefault="009F397D" w:rsidP="009F397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6D0DB7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6D0DB7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6D0DB7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6D0DB7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6D0DB7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6D0DB7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6D0DB7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6D0DB7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6D0DB7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6D0DB7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6F97" w:rsidRDefault="00646F97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D74" w:rsidRPr="006D0DB7" w:rsidRDefault="00E05D74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9F397D" w:rsidRPr="004075A2" w:rsidRDefault="009F397D" w:rsidP="009F397D">
      <w:pPr>
        <w:pStyle w:val="a3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075A2">
        <w:rPr>
          <w:sz w:val="24"/>
          <w:szCs w:val="24"/>
          <w:lang w:eastAsia="ru-RU"/>
        </w:rPr>
        <w:t xml:space="preserve">                                                                                     </w:t>
      </w:r>
      <w:r w:rsidRPr="004075A2">
        <w:rPr>
          <w:rFonts w:ascii="Times New Roman" w:hAnsi="Times New Roman"/>
          <w:sz w:val="24"/>
          <w:szCs w:val="24"/>
          <w:lang w:eastAsia="ru-RU"/>
        </w:rPr>
        <w:t>Утверждено решением Совета</w:t>
      </w:r>
    </w:p>
    <w:p w:rsidR="009F397D" w:rsidRPr="004075A2" w:rsidRDefault="009F397D" w:rsidP="009F397D">
      <w:pPr>
        <w:pStyle w:val="a3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075A2">
        <w:rPr>
          <w:rFonts w:ascii="Times New Roman" w:hAnsi="Times New Roman"/>
          <w:sz w:val="24"/>
          <w:szCs w:val="24"/>
          <w:lang w:eastAsia="ru-RU"/>
        </w:rPr>
        <w:t xml:space="preserve">Сельского поселения </w:t>
      </w:r>
      <w:r w:rsidR="00E05D74">
        <w:rPr>
          <w:rFonts w:ascii="Times New Roman" w:hAnsi="Times New Roman"/>
          <w:sz w:val="24"/>
          <w:szCs w:val="24"/>
          <w:lang w:eastAsia="ru-RU"/>
        </w:rPr>
        <w:t>Тавларовский</w:t>
      </w:r>
      <w:r w:rsidRPr="004075A2">
        <w:rPr>
          <w:rFonts w:ascii="Times New Roman" w:hAnsi="Times New Roman"/>
          <w:sz w:val="24"/>
          <w:szCs w:val="24"/>
          <w:lang w:eastAsia="ru-RU"/>
        </w:rPr>
        <w:t xml:space="preserve">  </w:t>
      </w:r>
    </w:p>
    <w:p w:rsidR="009F397D" w:rsidRPr="004075A2" w:rsidRDefault="009F397D" w:rsidP="009F397D">
      <w:pPr>
        <w:pStyle w:val="a3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075A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сельсовет муниципального района </w:t>
      </w:r>
    </w:p>
    <w:p w:rsidR="009F397D" w:rsidRPr="004075A2" w:rsidRDefault="009F397D" w:rsidP="009F397D">
      <w:pPr>
        <w:pStyle w:val="a3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075A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Буздякский район РБ</w:t>
      </w:r>
    </w:p>
    <w:p w:rsidR="009F397D" w:rsidRPr="004075A2" w:rsidRDefault="009F397D" w:rsidP="009F397D">
      <w:pPr>
        <w:pStyle w:val="a3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075A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№</w:t>
      </w:r>
      <w:r w:rsidR="007400A4">
        <w:rPr>
          <w:rFonts w:ascii="Times New Roman" w:hAnsi="Times New Roman"/>
          <w:sz w:val="24"/>
          <w:szCs w:val="24"/>
          <w:lang w:eastAsia="ru-RU"/>
        </w:rPr>
        <w:t xml:space="preserve">187 </w:t>
      </w:r>
      <w:r w:rsidRPr="004075A2">
        <w:rPr>
          <w:rFonts w:ascii="Times New Roman" w:hAnsi="Times New Roman"/>
          <w:sz w:val="24"/>
          <w:szCs w:val="24"/>
          <w:lang w:eastAsia="ru-RU"/>
        </w:rPr>
        <w:t xml:space="preserve">от </w:t>
      </w:r>
      <w:r w:rsidR="007400A4">
        <w:rPr>
          <w:rFonts w:ascii="Times New Roman" w:hAnsi="Times New Roman"/>
          <w:sz w:val="24"/>
          <w:szCs w:val="24"/>
          <w:lang w:eastAsia="ru-RU"/>
        </w:rPr>
        <w:t>19 января 2026</w:t>
      </w:r>
      <w:r w:rsidR="00646F97">
        <w:rPr>
          <w:rFonts w:ascii="Times New Roman" w:hAnsi="Times New Roman"/>
          <w:sz w:val="24"/>
          <w:szCs w:val="24"/>
          <w:lang w:eastAsia="ru-RU"/>
        </w:rPr>
        <w:t xml:space="preserve"> года</w:t>
      </w:r>
    </w:p>
    <w:p w:rsidR="009F397D" w:rsidRPr="006D0DB7" w:rsidRDefault="009F397D" w:rsidP="009F397D">
      <w:pPr>
        <w:keepNext/>
        <w:spacing w:after="0"/>
        <w:ind w:right="141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</w:p>
    <w:p w:rsidR="009F397D" w:rsidRPr="007400A4" w:rsidRDefault="009F397D" w:rsidP="009F397D">
      <w:pPr>
        <w:keepNext/>
        <w:spacing w:after="0" w:line="240" w:lineRule="auto"/>
        <w:ind w:right="141"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</w:pPr>
      <w:r w:rsidRPr="007400A4"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  <w:t>Положение</w:t>
      </w:r>
    </w:p>
    <w:p w:rsidR="009F397D" w:rsidRPr="007400A4" w:rsidRDefault="009F397D" w:rsidP="009F397D">
      <w:pPr>
        <w:keepNext/>
        <w:spacing w:after="0" w:line="240" w:lineRule="auto"/>
        <w:ind w:right="141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</w:pPr>
      <w:r w:rsidRPr="007400A4"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  <w:t>о порядке размещения сведений о доходах, расходах, об имуществе</w:t>
      </w:r>
    </w:p>
    <w:p w:rsidR="009F397D" w:rsidRPr="007400A4" w:rsidRDefault="009F397D" w:rsidP="009F397D">
      <w:pPr>
        <w:keepNext/>
        <w:spacing w:after="0" w:line="240" w:lineRule="auto"/>
        <w:ind w:right="141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</w:pPr>
      <w:r w:rsidRPr="007400A4"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  <w:t xml:space="preserve">и обязательствах имущественного характера  муниципальными служащими сельского поселения </w:t>
      </w:r>
      <w:r w:rsidR="00E05D74" w:rsidRPr="007400A4"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  <w:t>Тавларовский</w:t>
      </w:r>
      <w:r w:rsidRPr="007400A4"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  <w:t xml:space="preserve"> сельсовет муниципального района Буздякский район Республики Башкортостан, в информационно-телекоммуникационной сети Интернет  на официальном сайте Администрации  сельского поселения </w:t>
      </w:r>
      <w:r w:rsidR="00E05D74" w:rsidRPr="007400A4"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  <w:t>Тавларовский</w:t>
      </w:r>
      <w:r w:rsidRPr="007400A4"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  <w:t xml:space="preserve"> сельсовет муниципального района Буздякский район и предоставления этих сведений средствам массовой информации в порядке, определяемом муниципальными правовыми актами, принятыми в соответствии с нормативными правовыми</w:t>
      </w:r>
    </w:p>
    <w:p w:rsidR="009F397D" w:rsidRPr="007400A4" w:rsidRDefault="009F397D" w:rsidP="009F397D">
      <w:pPr>
        <w:keepNext/>
        <w:spacing w:after="0" w:line="240" w:lineRule="auto"/>
        <w:ind w:right="141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</w:pPr>
      <w:r w:rsidRPr="007400A4"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  <w:t xml:space="preserve"> актами Российской Федерации</w:t>
      </w:r>
    </w:p>
    <w:p w:rsidR="009F397D" w:rsidRPr="007400A4" w:rsidRDefault="009F397D" w:rsidP="009F397D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</w:p>
    <w:p w:rsidR="008211B6" w:rsidRPr="007400A4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4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1. </w:t>
      </w:r>
      <w:r w:rsidR="008211B6" w:rsidRPr="0074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Настоящее Положение определяет порядок размещения сведений о доходах, расходах, об имуществе и обязательствах имущественного характера муниципальных служащих в сельском поселении Тавларовский сельсовет муниципального района Буздякский район Республики Башкортостан (далее - муниципальные служащие), их супруг (супругов) и несовершеннолетних детей (далее - сведения о доходах, расходах, об имуществе и обязательствах имущественного характера) на официальном сайте администрации  сельского поселения Тавларовский сельсовет муниципального района Буздякский район (далее - официальный сайт), а также предоставления этих сведений общероссийским, республиканским и соответствующим муниципальным средствам массовой информации (далее - средства массовой информации) для опубликования в связи с их запросами.</w:t>
      </w:r>
    </w:p>
    <w:p w:rsidR="009F397D" w:rsidRPr="007400A4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Размещение в информационно-телекоммуникационной  сети Интернет  на официальном сайте </w:t>
      </w:r>
      <w:r w:rsidRPr="007400A4">
        <w:rPr>
          <w:rFonts w:ascii="Times New Roman" w:eastAsia="Times New Roman" w:hAnsi="Times New Roman" w:cs="Times New Roman"/>
          <w:bCs/>
          <w:kern w:val="32"/>
          <w:sz w:val="26"/>
          <w:szCs w:val="26"/>
          <w:lang w:eastAsia="ru-RU"/>
        </w:rPr>
        <w:t>Администрации</w:t>
      </w: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r w:rsidR="00E05D74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Тавларовский</w:t>
      </w: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сельсовет муниципального района Буздякский район Республики Башкортостан сведений о доходах, расходах, об имуществе и обязательствах имущественного характера муниципальных служащих </w:t>
      </w:r>
      <w:r w:rsidRPr="007400A4">
        <w:rPr>
          <w:rFonts w:ascii="Times New Roman" w:eastAsia="Times New Roman" w:hAnsi="Times New Roman" w:cs="Times New Roman"/>
          <w:bCs/>
          <w:kern w:val="32"/>
          <w:sz w:val="26"/>
          <w:szCs w:val="26"/>
          <w:lang w:eastAsia="ru-RU"/>
        </w:rPr>
        <w:t xml:space="preserve">сельского поселения </w:t>
      </w:r>
      <w:r w:rsidR="00E05D74" w:rsidRPr="007400A4">
        <w:rPr>
          <w:rFonts w:ascii="Times New Roman" w:eastAsia="Times New Roman" w:hAnsi="Times New Roman" w:cs="Times New Roman"/>
          <w:bCs/>
          <w:kern w:val="32"/>
          <w:sz w:val="26"/>
          <w:szCs w:val="26"/>
          <w:lang w:eastAsia="ru-RU"/>
        </w:rPr>
        <w:t>Тавларовский</w:t>
      </w:r>
      <w:r w:rsidRPr="007400A4">
        <w:rPr>
          <w:rFonts w:ascii="Times New Roman" w:eastAsia="Times New Roman" w:hAnsi="Times New Roman" w:cs="Times New Roman"/>
          <w:bCs/>
          <w:kern w:val="32"/>
          <w:sz w:val="26"/>
          <w:szCs w:val="26"/>
          <w:lang w:eastAsia="ru-RU"/>
        </w:rPr>
        <w:t xml:space="preserve">  сельсовет муниципального района Буздякский район Республики Башкортостан</w:t>
      </w: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обеспечивает управляющий делами сельского поселения </w:t>
      </w:r>
      <w:r w:rsidR="00E05D74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Тавларовский</w:t>
      </w: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сельсовет муниципального района Буздякский район Республики Башкортостан.</w:t>
      </w:r>
    </w:p>
    <w:p w:rsidR="009F397D" w:rsidRPr="007400A4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Pr="007400A4">
        <w:rPr>
          <w:rFonts w:ascii="Times New Roman" w:eastAsia="Times New Roman" w:hAnsi="Times New Roman" w:cs="Times New Roman"/>
          <w:bCs/>
          <w:kern w:val="32"/>
          <w:sz w:val="26"/>
          <w:szCs w:val="26"/>
          <w:lang w:eastAsia="ru-RU"/>
        </w:rPr>
        <w:t xml:space="preserve">В информационно-телекоммуникационной сети Интернет </w:t>
      </w: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официальном </w:t>
      </w:r>
      <w:r w:rsidR="00A8555C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сайте Администрации</w:t>
      </w:r>
      <w:r w:rsidRPr="007400A4">
        <w:rPr>
          <w:rFonts w:ascii="Times New Roman" w:eastAsia="Times New Roman" w:hAnsi="Times New Roman" w:cs="Times New Roman"/>
          <w:bCs/>
          <w:kern w:val="32"/>
          <w:sz w:val="26"/>
          <w:szCs w:val="26"/>
          <w:lang w:eastAsia="ru-RU"/>
        </w:rPr>
        <w:t xml:space="preserve"> сельского поселения </w:t>
      </w:r>
      <w:r w:rsidR="00E05D74" w:rsidRPr="007400A4">
        <w:rPr>
          <w:rFonts w:ascii="Times New Roman" w:eastAsia="Times New Roman" w:hAnsi="Times New Roman" w:cs="Times New Roman"/>
          <w:bCs/>
          <w:kern w:val="32"/>
          <w:sz w:val="26"/>
          <w:szCs w:val="26"/>
          <w:lang w:eastAsia="ru-RU"/>
        </w:rPr>
        <w:t>Тавларовский</w:t>
      </w:r>
      <w:r w:rsidR="00A8555C" w:rsidRPr="007400A4">
        <w:rPr>
          <w:rFonts w:ascii="Times New Roman" w:eastAsia="Times New Roman" w:hAnsi="Times New Roman" w:cs="Times New Roman"/>
          <w:bCs/>
          <w:kern w:val="32"/>
          <w:sz w:val="26"/>
          <w:szCs w:val="26"/>
          <w:lang w:eastAsia="ru-RU"/>
        </w:rPr>
        <w:t xml:space="preserve"> сельсовет </w:t>
      </w:r>
      <w:r w:rsidR="00A8555C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муниципального</w:t>
      </w: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 Буздякский район Республики Башкортостан размещаются и средствам массовой информации в связи с их запросами предоставляются для опубликования сведения о доходах, расходах, об имуществе и обязательствах имущественного характера муниципальных служащих.</w:t>
      </w:r>
    </w:p>
    <w:p w:rsidR="00E742DD" w:rsidRDefault="00A8555C" w:rsidP="00E742DD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1) перечень</w:t>
      </w:r>
      <w:r w:rsidR="009F397D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объектов недвижимого имущества, принадлежащих муниципальному служащему, его супруге (супругу) и несовершеннолетним детям на праве собственности или находящихся в их пользовании, с указанием вида, площади и </w:t>
      </w: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места расположения</w:t>
      </w:r>
      <w:r w:rsidR="009F397D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каждого из них;</w:t>
      </w:r>
    </w:p>
    <w:p w:rsidR="009F397D" w:rsidRPr="007400A4" w:rsidRDefault="009F397D" w:rsidP="00E742DD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2)</w:t>
      </w:r>
      <w:r w:rsidR="005E3BDB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перечень транспортных средств, принадлежащих на праве собственности муниципальному служащему, его супруге (супругу) и несовершеннолетним детям, с указанием вида и марки;</w:t>
      </w:r>
    </w:p>
    <w:p w:rsidR="009F397D" w:rsidRPr="007400A4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3) декларированный годовой доход муниципальных служащих, его супруги (супруга) и несовершеннолетних детей.</w:t>
      </w:r>
    </w:p>
    <w:p w:rsidR="009F397D" w:rsidRPr="007400A4" w:rsidRDefault="009F397D" w:rsidP="00A855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400A4">
        <w:rPr>
          <w:rFonts w:ascii="Times New Roman" w:eastAsia="Calibri" w:hAnsi="Times New Roman" w:cs="Times New Roman"/>
          <w:sz w:val="26"/>
          <w:szCs w:val="26"/>
        </w:rPr>
        <w:t xml:space="preserve">4)  </w:t>
      </w: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сведения об источниках получения средств, за счет которых лицом, замещающим муниципальную должность,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совершены сделки по приобретению земельного участка, другого объекта недвижимого имущества, транспортного средства, ценных бумаг</w:t>
      </w:r>
      <w:r w:rsidR="00EC02CC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долей участия, паев в уставных (ск</w:t>
      </w:r>
      <w:r w:rsidR="00EC02CC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ладочных) капиталах организаций</w:t>
      </w:r>
      <w:r w:rsid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, цифровых финансовых активов, цифровой валюты, если общая сумма таких сделок превышает общий доход данного лица и его супруги (супруга) за три последних года, предшествующих отчетному периоду.</w:t>
      </w:r>
    </w:p>
    <w:p w:rsidR="00EC02CC" w:rsidRPr="007400A4" w:rsidRDefault="009F397D" w:rsidP="00EC02C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4. В размещаемых</w:t>
      </w:r>
      <w:r w:rsidRPr="007400A4">
        <w:rPr>
          <w:rFonts w:ascii="Times New Roman" w:eastAsia="Times New Roman" w:hAnsi="Times New Roman" w:cs="Times New Roman"/>
          <w:bCs/>
          <w:kern w:val="32"/>
          <w:sz w:val="26"/>
          <w:szCs w:val="26"/>
          <w:lang w:eastAsia="ru-RU"/>
        </w:rPr>
        <w:t xml:space="preserve"> в информационно-телекоммуникационной сети Интернет</w:t>
      </w: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официальном сайте Администрации сельского поселения </w:t>
      </w:r>
      <w:r w:rsidR="00E05D74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Тавларовский</w:t>
      </w:r>
      <w:r w:rsidR="00A8555C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сельсовет</w:t>
      </w: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Буздякский район Республики Башкортостан и предоставляемых средствам массовой информации для опубликования сведений о доходах, расходах, об имуществе и обязательствах имущественного характера запрещается указывать:</w:t>
      </w:r>
    </w:p>
    <w:p w:rsidR="009F397D" w:rsidRPr="007400A4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1) иные сведения (за исключением указанных в части 3 настоящего Положения) о доходах муниципальных служащих,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9F397D" w:rsidRPr="007400A4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2)  персональные данные супруги (супруга), детей и иных членов семьи муниципальных служащих;</w:t>
      </w:r>
    </w:p>
    <w:p w:rsidR="009F397D" w:rsidRPr="007400A4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3) данные, позволяющие определить место жительства, почтовый адрес, телефон и иные индивидуальные средства коммуникации муниципальных служащих, его супруги (супруга), детей и иных членов семьи;</w:t>
      </w:r>
    </w:p>
    <w:p w:rsidR="009F397D" w:rsidRPr="007400A4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4) данные, позволяющие определить местонахождение объектов недвижимого имущества, принадлежащих муниципальному служащему, его супруге (супругу), детям, иным членам семьи на праве собст</w:t>
      </w:r>
      <w:r w:rsidR="008E5F93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венности муниципальных служащих</w:t>
      </w: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или находящихся в их пользовании;</w:t>
      </w:r>
    </w:p>
    <w:p w:rsidR="009F397D" w:rsidRPr="007400A4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5) информацию, отнесенную к государственной тайне или являющуюся конфиденциальной.</w:t>
      </w:r>
    </w:p>
    <w:p w:rsidR="009F397D" w:rsidRPr="007400A4" w:rsidRDefault="00A8555C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9F397D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Сведения о доходах, расходах, об имуществе и обязательствах имущественного характера, указанные в части 3 настоящего Положения, размещаются </w:t>
      </w:r>
      <w:r w:rsidR="009F397D" w:rsidRPr="007400A4">
        <w:rPr>
          <w:rFonts w:ascii="Times New Roman" w:eastAsia="Times New Roman" w:hAnsi="Times New Roman" w:cs="Times New Roman"/>
          <w:bCs/>
          <w:kern w:val="32"/>
          <w:sz w:val="26"/>
          <w:szCs w:val="26"/>
          <w:lang w:eastAsia="ru-RU"/>
        </w:rPr>
        <w:t xml:space="preserve">в информационно-телекоммуникационной сети Интернет </w:t>
      </w:r>
      <w:r w:rsidR="009F397D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официальном сайте Администрации сельского поселения </w:t>
      </w:r>
      <w:r w:rsidR="00E05D74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Тавларовский</w:t>
      </w: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сельсовет муниципального</w:t>
      </w:r>
      <w:r w:rsidR="009F397D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 Буздякский район Республики Башкортостан в 14-дневный срок со дня истечения срока представления справок. </w:t>
      </w:r>
    </w:p>
    <w:p w:rsidR="009F397D" w:rsidRPr="007400A4" w:rsidRDefault="00A8555C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9F397D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.1. В случае отсутствия сведений о доходах, расходах, об имуществе и обязательствах имущественного характера муниципальных служащих</w:t>
      </w:r>
      <w:r w:rsidR="009F397D" w:rsidRPr="007400A4">
        <w:rPr>
          <w:rFonts w:ascii="Times New Roman" w:eastAsia="Times New Roman" w:hAnsi="Times New Roman" w:cs="Times New Roman"/>
          <w:bCs/>
          <w:kern w:val="32"/>
          <w:sz w:val="26"/>
          <w:szCs w:val="26"/>
          <w:lang w:eastAsia="ru-RU"/>
        </w:rPr>
        <w:t xml:space="preserve"> в информационно-телекоммуникационной сети Интернет</w:t>
      </w:r>
      <w:r w:rsidR="009F397D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официальном </w:t>
      </w: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сайте Администрации</w:t>
      </w:r>
      <w:r w:rsidR="009F397D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r w:rsidR="00E05D74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Тавларовский</w:t>
      </w: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сельсовет</w:t>
      </w:r>
      <w:r w:rsidR="009F397D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Буздякский район Республики </w:t>
      </w: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Башкортостан, указанные</w:t>
      </w:r>
      <w:r w:rsidR="009F397D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сведения предоставляются средствам массовой информации для опубликования в 7-дневный срок со дня поступления запроса.</w:t>
      </w:r>
    </w:p>
    <w:p w:rsidR="009F397D" w:rsidRPr="007400A4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Предоставление соответствующих сведений обеспечивается председателем Комиссии.</w:t>
      </w:r>
    </w:p>
    <w:p w:rsidR="009F397D" w:rsidRPr="007400A4" w:rsidRDefault="00A8555C" w:rsidP="00A855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9F397D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.2. муниципальные служащие, в отношении которого поступил запрос в средства массовой информации о предоставлении сведений о доходах, расходах, об имуществе и обязательствах имущественного характера, информирует об этом </w:t>
      </w:r>
      <w:r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председателя Комиссии</w:t>
      </w:r>
      <w:r w:rsidR="009F397D" w:rsidRPr="007400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3-дневный срок со дня поступления запроса.</w:t>
      </w:r>
    </w:p>
    <w:p w:rsidR="0033570E" w:rsidRPr="007400A4" w:rsidRDefault="0033570E">
      <w:pPr>
        <w:rPr>
          <w:sz w:val="26"/>
          <w:szCs w:val="26"/>
        </w:rPr>
      </w:pPr>
    </w:p>
    <w:sectPr w:rsidR="0033570E" w:rsidRPr="007400A4" w:rsidSect="00E742DD">
      <w:pgSz w:w="11906" w:h="16838"/>
      <w:pgMar w:top="709" w:right="567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562"/>
    <w:rsid w:val="002D766C"/>
    <w:rsid w:val="0033570E"/>
    <w:rsid w:val="005E3BDB"/>
    <w:rsid w:val="00646F97"/>
    <w:rsid w:val="00691708"/>
    <w:rsid w:val="006F1E4C"/>
    <w:rsid w:val="007400A4"/>
    <w:rsid w:val="008211B6"/>
    <w:rsid w:val="008D5572"/>
    <w:rsid w:val="008E5F93"/>
    <w:rsid w:val="009F397D"/>
    <w:rsid w:val="00A8555C"/>
    <w:rsid w:val="00A96B94"/>
    <w:rsid w:val="00C04762"/>
    <w:rsid w:val="00CE2562"/>
    <w:rsid w:val="00DF7F3C"/>
    <w:rsid w:val="00E05D74"/>
    <w:rsid w:val="00E742DD"/>
    <w:rsid w:val="00EC02CC"/>
    <w:rsid w:val="00FC4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799E35-490E-43C8-8725-7276BF90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9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397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F3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397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E05D74"/>
    <w:rPr>
      <w:color w:val="0000FF" w:themeColor="hyperlink"/>
      <w:u w:val="single"/>
    </w:rPr>
  </w:style>
  <w:style w:type="paragraph" w:styleId="3">
    <w:name w:val="Body Text Indent 3"/>
    <w:basedOn w:val="a"/>
    <w:link w:val="30"/>
    <w:semiHidden/>
    <w:unhideWhenUsed/>
    <w:rsid w:val="00FC40E4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FC40E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avlar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1516</Words>
  <Characters>8645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КАРАР                                                              РЕШЕНИЕ</vt:lpstr>
      <vt:lpstr/>
      <vt:lpstr>Положение</vt:lpstr>
      <vt:lpstr>о порядке размещения сведений о доходах, расходах, об имуществе</vt:lpstr>
      <vt:lpstr>и обязательствах имущественного характера  муниципальными служащими сельского по</vt:lpstr>
      <vt:lpstr>актами Российской Федерации</vt:lpstr>
    </vt:vector>
  </TitlesOfParts>
  <Company/>
  <LinksUpToDate>false</LinksUpToDate>
  <CharactersWithSpaces>10141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Уртакульский</dc:creator>
  <cp:keywords/>
  <dc:description/>
  <cp:lastModifiedBy>1</cp:lastModifiedBy>
  <cp:revision>21</cp:revision>
  <cp:lastPrinted>2026-02-09T05:20:00Z</cp:lastPrinted>
  <dcterms:created xsi:type="dcterms:W3CDTF">2026-01-15T05:40:00Z</dcterms:created>
  <dcterms:modified xsi:type="dcterms:W3CDTF">2026-02-09T05:21:00Z</dcterms:modified>
</cp:coreProperties>
</file>